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Arial" w:cs="Arial" w:eastAsia="Arial" w:hAnsi="Arial"/>
          <w:b w:val="1"/>
        </w:rPr>
      </w:pPr>
      <w:bookmarkStart w:colFirst="0" w:colLast="0" w:name="_xmdqe6byywea" w:id="0"/>
      <w:bookmarkEnd w:id="0"/>
      <w:r w:rsidDel="00000000" w:rsidR="00000000" w:rsidRPr="00000000">
        <w:rPr>
          <w:rFonts w:ascii="Arial" w:cs="Arial" w:eastAsia="Arial" w:hAnsi="Arial"/>
          <w:b w:val="1"/>
          <w:rtl w:val="0"/>
        </w:rPr>
        <w:t xml:space="preserve">Dog Walker Transcript and Lesson</w:t>
      </w:r>
    </w:p>
    <w:p w:rsidR="00000000" w:rsidDel="00000000" w:rsidP="00000000" w:rsidRDefault="00000000" w:rsidRPr="00000000" w14:paraId="00000001">
      <w:pPr>
        <w:spacing w:after="0" w:line="240" w:lineRule="auto"/>
        <w:contextualSpacing w:val="0"/>
        <w:jc w:val="center"/>
        <w:rPr>
          <w:rFonts w:ascii="Arial" w:cs="Arial" w:eastAsia="Arial" w:hAnsi="Arial"/>
          <w:b w:val="1"/>
        </w:rPr>
      </w:pPr>
      <w:bookmarkStart w:colFirst="0" w:colLast="0" w:name="_pf5l1wsjihoz" w:id="1"/>
      <w:bookmarkEnd w:id="1"/>
      <w:r w:rsidDel="00000000" w:rsidR="00000000" w:rsidRPr="00000000">
        <w:rPr>
          <w:rtl w:val="0"/>
        </w:rPr>
      </w:r>
    </w:p>
    <w:p w:rsidR="00000000" w:rsidDel="00000000" w:rsidP="00000000" w:rsidRDefault="00000000" w:rsidRPr="00000000" w14:paraId="00000002">
      <w:pPr>
        <w:spacing w:after="0" w:line="240" w:lineRule="auto"/>
        <w:contextualSpacing w:val="0"/>
        <w:rPr>
          <w:rFonts w:ascii="Arial" w:cs="Arial" w:eastAsia="Arial" w:hAnsi="Arial"/>
          <w:b w:val="1"/>
        </w:rPr>
      </w:pPr>
      <w:bookmarkStart w:colFirst="0" w:colLast="0" w:name="_xwlpiitlg1b5" w:id="2"/>
      <w:bookmarkEnd w:id="2"/>
      <w:r w:rsidDel="00000000" w:rsidR="00000000" w:rsidRPr="00000000">
        <w:rPr>
          <w:rFonts w:ascii="Arial" w:cs="Arial" w:eastAsia="Arial" w:hAnsi="Arial"/>
          <w:b w:val="1"/>
          <w:rtl w:val="0"/>
        </w:rPr>
        <w:t xml:space="preserve">Materials:</w:t>
      </w:r>
    </w:p>
    <w:p w:rsidR="00000000" w:rsidDel="00000000" w:rsidP="00000000" w:rsidRDefault="00000000" w:rsidRPr="00000000" w14:paraId="00000003">
      <w:pPr>
        <w:spacing w:after="0" w:line="240" w:lineRule="auto"/>
        <w:contextualSpacing w:val="0"/>
        <w:rPr>
          <w:rFonts w:ascii="Arial" w:cs="Arial" w:eastAsia="Arial" w:hAnsi="Arial"/>
        </w:rPr>
      </w:pPr>
      <w:bookmarkStart w:colFirst="0" w:colLast="0" w:name="_g8jxams55w1v" w:id="3"/>
      <w:bookmarkEnd w:id="3"/>
      <w:r w:rsidDel="00000000" w:rsidR="00000000" w:rsidRPr="00000000">
        <w:rPr>
          <w:rFonts w:ascii="Arial" w:cs="Arial" w:eastAsia="Arial" w:hAnsi="Arial"/>
          <w:rtl w:val="0"/>
        </w:rPr>
        <w:t xml:space="preserve">Something to view video Dog Walker Transcript</w:t>
      </w:r>
    </w:p>
    <w:p w:rsidR="00000000" w:rsidDel="00000000" w:rsidP="00000000" w:rsidRDefault="00000000" w:rsidRPr="00000000" w14:paraId="00000004">
      <w:pPr>
        <w:spacing w:after="0" w:line="240" w:lineRule="auto"/>
        <w:contextualSpacing w:val="0"/>
        <w:rPr>
          <w:rFonts w:ascii="Arial" w:cs="Arial" w:eastAsia="Arial" w:hAnsi="Arial"/>
        </w:rPr>
      </w:pPr>
      <w:bookmarkStart w:colFirst="0" w:colLast="0" w:name="_127hxc79adp6" w:id="4"/>
      <w:bookmarkEnd w:id="4"/>
      <w:r w:rsidDel="00000000" w:rsidR="00000000" w:rsidRPr="00000000">
        <w:rPr>
          <w:rFonts w:ascii="Arial" w:cs="Arial" w:eastAsia="Arial" w:hAnsi="Arial"/>
          <w:rtl w:val="0"/>
        </w:rPr>
        <w:t xml:space="preserve">Fluency checklist.</w:t>
      </w:r>
    </w:p>
    <w:p w:rsidR="00000000" w:rsidDel="00000000" w:rsidP="00000000" w:rsidRDefault="00000000" w:rsidRPr="00000000" w14:paraId="00000005">
      <w:pPr>
        <w:spacing w:after="0" w:line="240" w:lineRule="auto"/>
        <w:contextualSpacing w:val="0"/>
        <w:rPr>
          <w:rFonts w:ascii="Arial" w:cs="Arial" w:eastAsia="Arial" w:hAnsi="Arial"/>
        </w:rPr>
      </w:pPr>
      <w:bookmarkStart w:colFirst="0" w:colLast="0" w:name="_vqy09rljg22t" w:id="5"/>
      <w:bookmarkEnd w:id="5"/>
      <w:r w:rsidDel="00000000" w:rsidR="00000000" w:rsidRPr="00000000">
        <w:rPr>
          <w:rFonts w:ascii="Arial" w:cs="Arial" w:eastAsia="Arial" w:hAnsi="Arial"/>
          <w:rtl w:val="0"/>
        </w:rPr>
        <w:t xml:space="preserve">Comprehension Checklist</w:t>
      </w:r>
    </w:p>
    <w:p w:rsidR="00000000" w:rsidDel="00000000" w:rsidP="00000000" w:rsidRDefault="00000000" w:rsidRPr="00000000" w14:paraId="00000006">
      <w:pPr>
        <w:spacing w:after="0" w:line="240" w:lineRule="auto"/>
        <w:contextualSpacing w:val="0"/>
        <w:rPr>
          <w:rFonts w:ascii="Arial" w:cs="Arial" w:eastAsia="Arial" w:hAnsi="Arial"/>
        </w:rPr>
      </w:pPr>
      <w:bookmarkStart w:colFirst="0" w:colLast="0" w:name="_82i4xi9cxp5q" w:id="6"/>
      <w:bookmarkEnd w:id="6"/>
      <w:r w:rsidDel="00000000" w:rsidR="00000000" w:rsidRPr="00000000">
        <w:rPr>
          <w:rtl w:val="0"/>
        </w:rPr>
      </w:r>
    </w:p>
    <w:p w:rsidR="00000000" w:rsidDel="00000000" w:rsidP="00000000" w:rsidRDefault="00000000" w:rsidRPr="00000000" w14:paraId="00000007">
      <w:pPr>
        <w:spacing w:after="0" w:line="240" w:lineRule="auto"/>
        <w:contextualSpacing w:val="0"/>
        <w:rPr>
          <w:rFonts w:ascii="Arial" w:cs="Arial" w:eastAsia="Arial" w:hAnsi="Arial"/>
          <w:b w:val="1"/>
        </w:rPr>
      </w:pPr>
      <w:bookmarkStart w:colFirst="0" w:colLast="0" w:name="_6699bslw7dqe" w:id="7"/>
      <w:bookmarkEnd w:id="7"/>
      <w:r w:rsidDel="00000000" w:rsidR="00000000" w:rsidRPr="00000000">
        <w:rPr>
          <w:rFonts w:ascii="Arial" w:cs="Arial" w:eastAsia="Arial" w:hAnsi="Arial"/>
          <w:b w:val="1"/>
          <w:rtl w:val="0"/>
        </w:rPr>
        <w:t xml:space="preserve">Instructions: </w:t>
      </w:r>
    </w:p>
    <w:p w:rsidR="00000000" w:rsidDel="00000000" w:rsidP="00000000" w:rsidRDefault="00000000" w:rsidRPr="00000000" w14:paraId="00000008">
      <w:pPr>
        <w:spacing w:after="0" w:line="240" w:lineRule="auto"/>
        <w:contextualSpacing w:val="0"/>
        <w:rPr>
          <w:rFonts w:ascii="Arial" w:cs="Arial" w:eastAsia="Arial" w:hAnsi="Arial"/>
        </w:rPr>
      </w:pPr>
      <w:bookmarkStart w:colFirst="0" w:colLast="0" w:name="_oyyxzeh0efpx" w:id="8"/>
      <w:bookmarkEnd w:id="8"/>
      <w:r w:rsidDel="00000000" w:rsidR="00000000" w:rsidRPr="00000000">
        <w:rPr>
          <w:rtl w:val="0"/>
        </w:rPr>
      </w:r>
    </w:p>
    <w:p w:rsidR="00000000" w:rsidDel="00000000" w:rsidP="00000000" w:rsidRDefault="00000000" w:rsidRPr="00000000" w14:paraId="00000009">
      <w:pPr>
        <w:spacing w:after="0" w:line="240" w:lineRule="auto"/>
        <w:contextualSpacing w:val="0"/>
        <w:rPr>
          <w:rFonts w:ascii="Arial" w:cs="Arial" w:eastAsia="Arial" w:hAnsi="Arial"/>
        </w:rPr>
      </w:pPr>
      <w:bookmarkStart w:colFirst="0" w:colLast="0" w:name="_i89p11imrueo" w:id="9"/>
      <w:bookmarkEnd w:id="9"/>
      <w:r w:rsidDel="00000000" w:rsidR="00000000" w:rsidRPr="00000000">
        <w:rPr>
          <w:rFonts w:ascii="Arial" w:cs="Arial" w:eastAsia="Arial" w:hAnsi="Arial"/>
          <w:rtl w:val="0"/>
        </w:rPr>
        <w:t xml:space="preserve">Introduce the topic by asking the class the following questions:</w:t>
      </w:r>
    </w:p>
    <w:p w:rsidR="00000000" w:rsidDel="00000000" w:rsidP="00000000" w:rsidRDefault="00000000" w:rsidRPr="00000000" w14:paraId="0000000A">
      <w:pPr>
        <w:numPr>
          <w:ilvl w:val="0"/>
          <w:numId w:val="3"/>
        </w:numPr>
        <w:spacing w:after="0" w:line="240" w:lineRule="auto"/>
        <w:ind w:left="720" w:hanging="360"/>
        <w:contextualSpacing w:val="1"/>
        <w:rPr>
          <w:rFonts w:ascii="Arial" w:cs="Arial" w:eastAsia="Arial" w:hAnsi="Arial"/>
        </w:rPr>
      </w:pPr>
      <w:bookmarkStart w:colFirst="0" w:colLast="0" w:name="_61txnup5hyu5" w:id="10"/>
      <w:bookmarkEnd w:id="10"/>
      <w:r w:rsidDel="00000000" w:rsidR="00000000" w:rsidRPr="00000000">
        <w:rPr>
          <w:rFonts w:ascii="Arial" w:cs="Arial" w:eastAsia="Arial" w:hAnsi="Arial"/>
          <w:rtl w:val="0"/>
        </w:rPr>
        <w:t xml:space="preserve">What kind of job do you think a dog walker is?</w:t>
      </w:r>
    </w:p>
    <w:p w:rsidR="00000000" w:rsidDel="00000000" w:rsidP="00000000" w:rsidRDefault="00000000" w:rsidRPr="00000000" w14:paraId="0000000B">
      <w:pPr>
        <w:numPr>
          <w:ilvl w:val="0"/>
          <w:numId w:val="3"/>
        </w:numPr>
        <w:spacing w:after="0" w:line="240" w:lineRule="auto"/>
        <w:ind w:left="720" w:hanging="360"/>
        <w:contextualSpacing w:val="1"/>
        <w:rPr>
          <w:rFonts w:ascii="Arial" w:cs="Arial" w:eastAsia="Arial" w:hAnsi="Arial"/>
        </w:rPr>
      </w:pPr>
      <w:bookmarkStart w:colFirst="0" w:colLast="0" w:name="_a3pb3bukvcqj" w:id="11"/>
      <w:bookmarkEnd w:id="11"/>
      <w:r w:rsidDel="00000000" w:rsidR="00000000" w:rsidRPr="00000000">
        <w:rPr>
          <w:rFonts w:ascii="Arial" w:cs="Arial" w:eastAsia="Arial" w:hAnsi="Arial"/>
          <w:rtl w:val="0"/>
        </w:rPr>
        <w:t xml:space="preserve">Why do you think it is in the Social and Community Services unit?</w:t>
      </w:r>
    </w:p>
    <w:p w:rsidR="00000000" w:rsidDel="00000000" w:rsidP="00000000" w:rsidRDefault="00000000" w:rsidRPr="00000000" w14:paraId="0000000C">
      <w:pPr>
        <w:spacing w:after="0" w:line="240" w:lineRule="auto"/>
        <w:ind w:left="720" w:firstLine="0"/>
        <w:contextualSpacing w:val="0"/>
        <w:rPr>
          <w:rFonts w:ascii="Arial" w:cs="Arial" w:eastAsia="Arial" w:hAnsi="Arial"/>
        </w:rPr>
      </w:pPr>
      <w:bookmarkStart w:colFirst="0" w:colLast="0" w:name="_d6p26guc6pqj" w:id="12"/>
      <w:bookmarkEnd w:id="12"/>
      <w:r w:rsidDel="00000000" w:rsidR="00000000" w:rsidRPr="00000000">
        <w:rPr>
          <w:rtl w:val="0"/>
        </w:rPr>
      </w:r>
    </w:p>
    <w:p w:rsidR="00000000" w:rsidDel="00000000" w:rsidP="00000000" w:rsidRDefault="00000000" w:rsidRPr="00000000" w14:paraId="0000000D">
      <w:pPr>
        <w:spacing w:after="0" w:line="240" w:lineRule="auto"/>
        <w:contextualSpacing w:val="0"/>
        <w:rPr>
          <w:rFonts w:ascii="Arial" w:cs="Arial" w:eastAsia="Arial" w:hAnsi="Arial"/>
        </w:rPr>
      </w:pPr>
      <w:bookmarkStart w:colFirst="0" w:colLast="0" w:name="_fcz6k0rzfpsp" w:id="13"/>
      <w:bookmarkEnd w:id="13"/>
      <w:r w:rsidDel="00000000" w:rsidR="00000000" w:rsidRPr="00000000">
        <w:rPr>
          <w:rFonts w:ascii="Arial" w:cs="Arial" w:eastAsia="Arial" w:hAnsi="Arial"/>
          <w:rtl w:val="0"/>
        </w:rPr>
        <w:t xml:space="preserve">Tell the students that they are going to work on a fluency drill.  Explain that fluency is reading phrases, reading with expression, reading with emphasis that matches what the author means, reading known words automatically and reading at a pace that is the same as talking.  I tell my students that this practice helps with comprehension.  </w:t>
      </w:r>
    </w:p>
    <w:p w:rsidR="00000000" w:rsidDel="00000000" w:rsidP="00000000" w:rsidRDefault="00000000" w:rsidRPr="00000000" w14:paraId="0000000E">
      <w:pPr>
        <w:spacing w:after="0" w:line="240" w:lineRule="auto"/>
        <w:contextualSpacing w:val="0"/>
        <w:rPr>
          <w:rFonts w:ascii="Arial" w:cs="Arial" w:eastAsia="Arial" w:hAnsi="Arial"/>
        </w:rPr>
      </w:pPr>
      <w:bookmarkStart w:colFirst="0" w:colLast="0" w:name="_hf9ziib1uj1k" w:id="14"/>
      <w:bookmarkEnd w:id="14"/>
      <w:r w:rsidDel="00000000" w:rsidR="00000000" w:rsidRPr="00000000">
        <w:rPr>
          <w:rtl w:val="0"/>
        </w:rPr>
      </w:r>
    </w:p>
    <w:p w:rsidR="00000000" w:rsidDel="00000000" w:rsidP="00000000" w:rsidRDefault="00000000" w:rsidRPr="00000000" w14:paraId="0000000F">
      <w:pPr>
        <w:spacing w:after="0" w:line="240" w:lineRule="auto"/>
        <w:contextualSpacing w:val="0"/>
        <w:rPr>
          <w:rFonts w:ascii="Arial" w:cs="Arial" w:eastAsia="Arial" w:hAnsi="Arial"/>
        </w:rPr>
      </w:pPr>
      <w:bookmarkStart w:colFirst="0" w:colLast="0" w:name="_1n1at8nt34b" w:id="15"/>
      <w:bookmarkEnd w:id="15"/>
      <w:r w:rsidDel="00000000" w:rsidR="00000000" w:rsidRPr="00000000">
        <w:rPr>
          <w:rFonts w:ascii="Arial" w:cs="Arial" w:eastAsia="Arial" w:hAnsi="Arial"/>
          <w:rtl w:val="0"/>
        </w:rPr>
        <w:t xml:space="preserve">Tell the students that you are going to play them a video.  Tell them to listen carefully to the video.  Play the video.  </w:t>
      </w:r>
    </w:p>
    <w:p w:rsidR="00000000" w:rsidDel="00000000" w:rsidP="00000000" w:rsidRDefault="00000000" w:rsidRPr="00000000" w14:paraId="00000010">
      <w:pPr>
        <w:spacing w:after="0" w:line="240" w:lineRule="auto"/>
        <w:contextualSpacing w:val="0"/>
        <w:rPr>
          <w:rFonts w:ascii="Arial" w:cs="Arial" w:eastAsia="Arial" w:hAnsi="Arial"/>
        </w:rPr>
      </w:pPr>
      <w:bookmarkStart w:colFirst="0" w:colLast="0" w:name="_qzoinwmywga8" w:id="16"/>
      <w:bookmarkEnd w:id="16"/>
      <w:r w:rsidDel="00000000" w:rsidR="00000000" w:rsidRPr="00000000">
        <w:rPr>
          <w:rtl w:val="0"/>
        </w:rPr>
      </w:r>
    </w:p>
    <w:p w:rsidR="00000000" w:rsidDel="00000000" w:rsidP="00000000" w:rsidRDefault="00000000" w:rsidRPr="00000000" w14:paraId="00000011">
      <w:pPr>
        <w:spacing w:after="0" w:line="240" w:lineRule="auto"/>
        <w:contextualSpacing w:val="0"/>
        <w:rPr>
          <w:rFonts w:ascii="Arial" w:cs="Arial" w:eastAsia="Arial" w:hAnsi="Arial"/>
        </w:rPr>
      </w:pPr>
      <w:bookmarkStart w:colFirst="0" w:colLast="0" w:name="_xrswkmxkf72" w:id="17"/>
      <w:bookmarkEnd w:id="17"/>
      <w:r w:rsidDel="00000000" w:rsidR="00000000" w:rsidRPr="00000000">
        <w:rPr>
          <w:rFonts w:ascii="Arial" w:cs="Arial" w:eastAsia="Arial" w:hAnsi="Arial"/>
          <w:rtl w:val="0"/>
        </w:rPr>
        <w:t xml:space="preserve">After they listen to the video, ask the following questions.</w:t>
      </w:r>
    </w:p>
    <w:p w:rsidR="00000000" w:rsidDel="00000000" w:rsidP="00000000" w:rsidRDefault="00000000" w:rsidRPr="00000000" w14:paraId="00000012">
      <w:pPr>
        <w:spacing w:after="0" w:line="240" w:lineRule="auto"/>
        <w:contextualSpacing w:val="0"/>
        <w:rPr>
          <w:rFonts w:ascii="Arial" w:cs="Arial" w:eastAsia="Arial" w:hAnsi="Arial"/>
        </w:rPr>
      </w:pPr>
      <w:bookmarkStart w:colFirst="0" w:colLast="0" w:name="_wc4xgum633x9" w:id="18"/>
      <w:bookmarkEnd w:id="18"/>
      <w:r w:rsidDel="00000000" w:rsidR="00000000" w:rsidRPr="00000000">
        <w:rPr>
          <w:rtl w:val="0"/>
        </w:rPr>
      </w:r>
    </w:p>
    <w:p w:rsidR="00000000" w:rsidDel="00000000" w:rsidP="00000000" w:rsidRDefault="00000000" w:rsidRPr="00000000" w14:paraId="00000013">
      <w:pPr>
        <w:numPr>
          <w:ilvl w:val="0"/>
          <w:numId w:val="5"/>
        </w:numPr>
        <w:spacing w:after="0" w:line="240" w:lineRule="auto"/>
        <w:ind w:left="720" w:hanging="360"/>
        <w:contextualSpacing w:val="1"/>
        <w:rPr>
          <w:rFonts w:ascii="Arial" w:cs="Arial" w:eastAsia="Arial" w:hAnsi="Arial"/>
        </w:rPr>
      </w:pPr>
      <w:bookmarkStart w:colFirst="0" w:colLast="0" w:name="_q8wx9is60ro6" w:id="19"/>
      <w:bookmarkEnd w:id="19"/>
      <w:r w:rsidDel="00000000" w:rsidR="00000000" w:rsidRPr="00000000">
        <w:rPr>
          <w:rFonts w:ascii="Arial" w:cs="Arial" w:eastAsia="Arial" w:hAnsi="Arial"/>
          <w:rtl w:val="0"/>
        </w:rPr>
        <w:t xml:space="preserve">What did you learn about being a dog walker?</w:t>
      </w:r>
    </w:p>
    <w:p w:rsidR="00000000" w:rsidDel="00000000" w:rsidP="00000000" w:rsidRDefault="00000000" w:rsidRPr="00000000" w14:paraId="00000014">
      <w:pPr>
        <w:numPr>
          <w:ilvl w:val="0"/>
          <w:numId w:val="5"/>
        </w:numPr>
        <w:spacing w:after="0" w:line="240" w:lineRule="auto"/>
        <w:ind w:left="720" w:hanging="360"/>
        <w:contextualSpacing w:val="1"/>
        <w:rPr>
          <w:rFonts w:ascii="Arial" w:cs="Arial" w:eastAsia="Arial" w:hAnsi="Arial"/>
        </w:rPr>
      </w:pPr>
      <w:bookmarkStart w:colFirst="0" w:colLast="0" w:name="_2k1fokg29izn" w:id="20"/>
      <w:bookmarkEnd w:id="20"/>
      <w:r w:rsidDel="00000000" w:rsidR="00000000" w:rsidRPr="00000000">
        <w:rPr>
          <w:rFonts w:ascii="Arial" w:cs="Arial" w:eastAsia="Arial" w:hAnsi="Arial"/>
          <w:rtl w:val="0"/>
        </w:rPr>
        <w:t xml:space="preserve">What details do you remember?</w:t>
      </w:r>
    </w:p>
    <w:p w:rsidR="00000000" w:rsidDel="00000000" w:rsidP="00000000" w:rsidRDefault="00000000" w:rsidRPr="00000000" w14:paraId="00000015">
      <w:pPr>
        <w:spacing w:after="0" w:line="240" w:lineRule="auto"/>
        <w:contextualSpacing w:val="0"/>
        <w:rPr>
          <w:rFonts w:ascii="Arial" w:cs="Arial" w:eastAsia="Arial" w:hAnsi="Arial"/>
        </w:rPr>
      </w:pPr>
      <w:bookmarkStart w:colFirst="0" w:colLast="0" w:name="_spzz947pts1z" w:id="21"/>
      <w:bookmarkEnd w:id="21"/>
      <w:r w:rsidDel="00000000" w:rsidR="00000000" w:rsidRPr="00000000">
        <w:rPr>
          <w:rtl w:val="0"/>
        </w:rPr>
      </w:r>
    </w:p>
    <w:p w:rsidR="00000000" w:rsidDel="00000000" w:rsidP="00000000" w:rsidRDefault="00000000" w:rsidRPr="00000000" w14:paraId="00000016">
      <w:pPr>
        <w:spacing w:after="0" w:line="240" w:lineRule="auto"/>
        <w:contextualSpacing w:val="0"/>
        <w:rPr>
          <w:rFonts w:ascii="Arial" w:cs="Arial" w:eastAsia="Arial" w:hAnsi="Arial"/>
        </w:rPr>
      </w:pPr>
      <w:bookmarkStart w:colFirst="0" w:colLast="0" w:name="_mqygrd2e250y" w:id="22"/>
      <w:bookmarkEnd w:id="22"/>
      <w:r w:rsidDel="00000000" w:rsidR="00000000" w:rsidRPr="00000000">
        <w:rPr>
          <w:rFonts w:ascii="Arial" w:cs="Arial" w:eastAsia="Arial" w:hAnsi="Arial"/>
          <w:rtl w:val="0"/>
        </w:rPr>
        <w:t xml:space="preserve">Next, hand out the transcript and play the video again.  Have them follow along with the narrator.    After they watch the video a second time, pair the students up and give each student a  Fluency Rating Sheet.  Tell them the following instructions:</w:t>
      </w:r>
    </w:p>
    <w:p w:rsidR="00000000" w:rsidDel="00000000" w:rsidP="00000000" w:rsidRDefault="00000000" w:rsidRPr="00000000" w14:paraId="00000017">
      <w:pPr>
        <w:spacing w:after="0" w:line="240" w:lineRule="auto"/>
        <w:contextualSpacing w:val="0"/>
        <w:rPr>
          <w:rFonts w:ascii="Arial" w:cs="Arial" w:eastAsia="Arial" w:hAnsi="Arial"/>
        </w:rPr>
      </w:pPr>
      <w:bookmarkStart w:colFirst="0" w:colLast="0" w:name="_mjrj1h8gre94" w:id="23"/>
      <w:bookmarkEnd w:id="23"/>
      <w:r w:rsidDel="00000000" w:rsidR="00000000" w:rsidRPr="00000000">
        <w:rPr>
          <w:rtl w:val="0"/>
        </w:rPr>
      </w:r>
    </w:p>
    <w:p w:rsidR="00000000" w:rsidDel="00000000" w:rsidP="00000000" w:rsidRDefault="00000000" w:rsidRPr="00000000" w14:paraId="00000018">
      <w:pPr>
        <w:spacing w:after="0"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Fluency Instructions (adapted from The Reading Strategies Book by Jennifer Serravallo)</w:t>
      </w:r>
    </w:p>
    <w:p w:rsidR="00000000" w:rsidDel="00000000" w:rsidP="00000000" w:rsidRDefault="00000000" w:rsidRPr="00000000" w14:paraId="00000019">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Remember to read with expression.  Pause at commas and dashes.  Try not to pause until you get to the end of the line.  </w:t>
      </w:r>
    </w:p>
    <w:p w:rsidR="00000000" w:rsidDel="00000000" w:rsidP="00000000" w:rsidRDefault="00000000" w:rsidRPr="00000000" w14:paraId="0000001B">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Readers</w:t>
      </w:r>
    </w:p>
    <w:p w:rsidR="00000000" w:rsidDel="00000000" w:rsidP="00000000" w:rsidRDefault="00000000" w:rsidRPr="00000000" w14:paraId="0000001D">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Read out loud to your partners.  Try to make your voice match the pace and emphasis you heard in the video. Try to make it sound as much like conversation as possible. Read as accurately as possible.</w:t>
      </w:r>
    </w:p>
    <w:p w:rsidR="00000000" w:rsidDel="00000000" w:rsidP="00000000" w:rsidRDefault="00000000" w:rsidRPr="00000000" w14:paraId="0000001E">
      <w:pPr>
        <w:spacing w:after="0" w:line="240" w:lineRule="auto"/>
        <w:contextualSpacing w:val="0"/>
        <w:rPr>
          <w:rFonts w:ascii="Arial" w:cs="Arial" w:eastAsia="Arial" w:hAnsi="Arial"/>
        </w:rPr>
      </w:pPr>
      <w:bookmarkStart w:colFirst="0" w:colLast="0" w:name="_i8mud0aonuk5" w:id="24"/>
      <w:bookmarkEnd w:id="24"/>
      <w:r w:rsidDel="00000000" w:rsidR="00000000" w:rsidRPr="00000000">
        <w:rPr>
          <w:rtl w:val="0"/>
        </w:rPr>
      </w:r>
    </w:p>
    <w:p w:rsidR="00000000" w:rsidDel="00000000" w:rsidP="00000000" w:rsidRDefault="00000000" w:rsidRPr="00000000" w14:paraId="0000001F">
      <w:pPr>
        <w:spacing w:after="0" w:line="240" w:lineRule="auto"/>
        <w:contextualSpacing w:val="0"/>
        <w:rPr>
          <w:rFonts w:ascii="Arial" w:cs="Arial" w:eastAsia="Arial" w:hAnsi="Arial"/>
        </w:rPr>
      </w:pPr>
      <w:bookmarkStart w:colFirst="0" w:colLast="0" w:name="_aed4gqimaeq4" w:id="25"/>
      <w:bookmarkEnd w:id="25"/>
      <w:r w:rsidDel="00000000" w:rsidR="00000000" w:rsidRPr="00000000">
        <w:rPr>
          <w:rtl w:val="0"/>
        </w:rPr>
      </w:r>
    </w:p>
    <w:p w:rsidR="00000000" w:rsidDel="00000000" w:rsidP="00000000" w:rsidRDefault="00000000" w:rsidRPr="00000000" w14:paraId="00000020">
      <w:pPr>
        <w:spacing w:after="0" w:line="240" w:lineRule="auto"/>
        <w:contextualSpacing w:val="0"/>
        <w:rPr>
          <w:rFonts w:ascii="Arial" w:cs="Arial" w:eastAsia="Arial" w:hAnsi="Arial"/>
          <w:b w:val="1"/>
        </w:rPr>
      </w:pPr>
      <w:bookmarkStart w:colFirst="0" w:colLast="0" w:name="_dmeciodw0z71" w:id="26"/>
      <w:bookmarkEnd w:id="26"/>
      <w:r w:rsidDel="00000000" w:rsidR="00000000" w:rsidRPr="00000000">
        <w:br w:type="page"/>
      </w:r>
      <w:r w:rsidDel="00000000" w:rsidR="00000000" w:rsidRPr="00000000">
        <w:rPr>
          <w:rtl w:val="0"/>
        </w:rPr>
      </w:r>
    </w:p>
    <w:p w:rsidR="00000000" w:rsidDel="00000000" w:rsidP="00000000" w:rsidRDefault="00000000" w:rsidRPr="00000000" w14:paraId="0000002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3">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Dog Walking Transcript</w:t>
      </w:r>
    </w:p>
    <w:p w:rsidR="00000000" w:rsidDel="00000000" w:rsidP="00000000" w:rsidRDefault="00000000" w:rsidRPr="00000000" w14:paraId="00000024">
      <w:pPr>
        <w:contextualSpacing w:val="0"/>
        <w:rPr>
          <w:rFonts w:ascii="Arial" w:cs="Arial" w:eastAsia="Arial" w:hAnsi="Arial"/>
        </w:rPr>
      </w:pPr>
      <w:r w:rsidDel="00000000" w:rsidR="00000000" w:rsidRPr="00000000">
        <w:rPr>
          <w:rFonts w:ascii="Arial" w:cs="Arial" w:eastAsia="Arial" w:hAnsi="Arial"/>
          <w:rtl w:val="0"/>
        </w:rPr>
        <w:t xml:space="preserve">Hi! </w:t>
      </w:r>
      <w:r w:rsidDel="00000000" w:rsidR="00000000" w:rsidRPr="00000000">
        <w:rPr>
          <w:rFonts w:ascii="Arial" w:cs="Arial" w:eastAsia="Arial" w:hAnsi="Arial"/>
          <w:rtl w:val="0"/>
        </w:rPr>
        <w:t xml:space="preserve"> My name is Amanda Briggs.  I own Downtown Doggie Walking Service in Indianapolis, Indiana.  Generally, I will spend a half an hour walking anywhere from one to five dogs every day.   I’ll go to the home, I’ll pick them up, whether they have a key that they give me or a garage pass or anything like that.  It’s just real simple, we just go in and get him and we go for a long walk.   And they go back to their beds and take a nap when they’re done.  </w:t>
      </w:r>
    </w:p>
    <w:p w:rsidR="00000000" w:rsidDel="00000000" w:rsidP="00000000" w:rsidRDefault="00000000" w:rsidRPr="00000000" w14:paraId="00000025">
      <w:pPr>
        <w:contextualSpacing w:val="0"/>
        <w:rPr>
          <w:rFonts w:ascii="Arial" w:cs="Arial" w:eastAsia="Arial" w:hAnsi="Arial"/>
        </w:rPr>
      </w:pPr>
      <w:r w:rsidDel="00000000" w:rsidR="00000000" w:rsidRPr="00000000">
        <w:rPr>
          <w:rFonts w:ascii="Arial" w:cs="Arial" w:eastAsia="Arial" w:hAnsi="Arial"/>
          <w:rtl w:val="0"/>
        </w:rPr>
        <w:t xml:space="preserve">The first time we meet, that will determine if they think I’m a good fit for them, if they’d like me.  If they’d like me to walk their dog,  at that time, they’ll be given an application to fill out.  They’ll also put a schedule together on how often they want me to walk their dog.   </w:t>
      </w:r>
    </w:p>
    <w:p w:rsidR="00000000" w:rsidDel="00000000" w:rsidP="00000000" w:rsidRDefault="00000000" w:rsidRPr="00000000" w14:paraId="00000026">
      <w:pPr>
        <w:contextualSpacing w:val="0"/>
        <w:rPr>
          <w:rFonts w:ascii="Arial" w:cs="Arial" w:eastAsia="Arial" w:hAnsi="Arial"/>
        </w:rPr>
      </w:pPr>
      <w:r w:rsidDel="00000000" w:rsidR="00000000" w:rsidRPr="00000000">
        <w:rPr>
          <w:rFonts w:ascii="Arial" w:cs="Arial" w:eastAsia="Arial" w:hAnsi="Arial"/>
          <w:rtl w:val="0"/>
        </w:rPr>
        <w:t xml:space="preserve">I usually start by asking, what type of dog do you have, how long have you had the dog, is he or she friendly with other pets, is he going to be okay with a group walk or do you prefer a solo walk. </w:t>
      </w:r>
    </w:p>
    <w:p w:rsidR="00000000" w:rsidDel="00000000" w:rsidP="00000000" w:rsidRDefault="00000000" w:rsidRPr="00000000" w14:paraId="00000027">
      <w:pPr>
        <w:contextualSpacing w:val="0"/>
        <w:rPr>
          <w:rFonts w:ascii="Arial" w:cs="Arial" w:eastAsia="Arial" w:hAnsi="Arial"/>
        </w:rPr>
      </w:pPr>
      <w:r w:rsidDel="00000000" w:rsidR="00000000" w:rsidRPr="00000000">
        <w:rPr>
          <w:rFonts w:ascii="Arial" w:cs="Arial" w:eastAsia="Arial" w:hAnsi="Arial"/>
          <w:rtl w:val="0"/>
        </w:rPr>
        <w:t xml:space="preserve">(Even though her insurance company doesn’t cover certain breeds, such as pit bulls, Briggs does not refuse them.  She judges dogs based on temperament. )</w:t>
      </w:r>
    </w:p>
    <w:p w:rsidR="00000000" w:rsidDel="00000000" w:rsidP="00000000" w:rsidRDefault="00000000" w:rsidRPr="00000000" w14:paraId="00000028">
      <w:pPr>
        <w:contextualSpacing w:val="0"/>
        <w:rPr>
          <w:rFonts w:ascii="Arial" w:cs="Arial" w:eastAsia="Arial" w:hAnsi="Arial"/>
        </w:rPr>
      </w:pPr>
      <w:r w:rsidDel="00000000" w:rsidR="00000000" w:rsidRPr="00000000">
        <w:rPr>
          <w:rFonts w:ascii="Arial" w:cs="Arial" w:eastAsia="Arial" w:hAnsi="Arial"/>
          <w:rtl w:val="0"/>
        </w:rPr>
        <w:t xml:space="preserve">Does he have he have any aggressive tendencies?  Does he have a favorite toy that he likes?  What type of food does he eat?  I mean, is he allergic to any certain kind of treat.  Just things like that.  How does he react if kids are present? Just a lot of general questions.  I mean it’s got to be pretty thorough because you run into everything when you’re walking dogs.  I mean you run into everything literally.   There are birds, some dogs are scared of birds, some dogs are going to eat birds.  I mean it's just nuts.  You just have to be prepared for everything.  </w:t>
      </w:r>
    </w:p>
    <w:p w:rsidR="00000000" w:rsidDel="00000000" w:rsidP="00000000" w:rsidRDefault="00000000" w:rsidRPr="00000000" w14:paraId="00000029">
      <w:pPr>
        <w:contextualSpacing w:val="0"/>
        <w:rPr>
          <w:rFonts w:ascii="Arial" w:cs="Arial" w:eastAsia="Arial" w:hAnsi="Arial"/>
        </w:rPr>
      </w:pPr>
      <w:r w:rsidDel="00000000" w:rsidR="00000000" w:rsidRPr="00000000">
        <w:rPr>
          <w:rFonts w:ascii="Arial" w:cs="Arial" w:eastAsia="Arial" w:hAnsi="Arial"/>
          <w:rtl w:val="0"/>
        </w:rPr>
        <w:t xml:space="preserve"> (Briggs says she often carries a spray bottle with water in case she encounters other dogs on her walks to avoid problem interactions)</w:t>
      </w:r>
    </w:p>
    <w:p w:rsidR="00000000" w:rsidDel="00000000" w:rsidP="00000000" w:rsidRDefault="00000000" w:rsidRPr="00000000" w14:paraId="0000002A">
      <w:pPr>
        <w:contextualSpacing w:val="0"/>
        <w:rPr>
          <w:rFonts w:ascii="Arial" w:cs="Arial" w:eastAsia="Arial" w:hAnsi="Arial"/>
        </w:rPr>
      </w:pPr>
      <w:r w:rsidDel="00000000" w:rsidR="00000000" w:rsidRPr="00000000">
        <w:rPr>
          <w:rFonts w:ascii="Arial" w:cs="Arial" w:eastAsia="Arial" w:hAnsi="Arial"/>
          <w:rtl w:val="0"/>
        </w:rPr>
        <w:t xml:space="preserve">Little dogs we don’t walk as far.  Six or seven blocks.  Some dogs really need a lot of exercise and they like to run. So if I’m running with dogs, and we’re running for twenty minutes straight, I mean we’re going anywhere from two to three miles sometimes. </w:t>
      </w:r>
    </w:p>
    <w:p w:rsidR="00000000" w:rsidDel="00000000" w:rsidP="00000000" w:rsidRDefault="00000000" w:rsidRPr="00000000" w14:paraId="0000002B">
      <w:pPr>
        <w:contextualSpacing w:val="0"/>
        <w:rPr>
          <w:rFonts w:ascii="Arial" w:cs="Arial" w:eastAsia="Arial" w:hAnsi="Arial"/>
        </w:rPr>
      </w:pPr>
      <w:r w:rsidDel="00000000" w:rsidR="00000000" w:rsidRPr="00000000">
        <w:rPr>
          <w:rFonts w:ascii="Arial" w:cs="Arial" w:eastAsia="Arial" w:hAnsi="Arial"/>
          <w:rtl w:val="0"/>
        </w:rPr>
        <w:t xml:space="preserve">A typical group walk so that’s five dogs in one walk.  It’s thirteen dollars per dog. If there are two dogs in the home then it’s fifteen dollars.  So it basically goes up a couple of bucks for each additional pet.  So that’s for a group walk.</w:t>
      </w:r>
    </w:p>
    <w:p w:rsidR="00000000" w:rsidDel="00000000" w:rsidP="00000000" w:rsidRDefault="00000000" w:rsidRPr="00000000" w14:paraId="0000002C">
      <w:pPr>
        <w:contextualSpacing w:val="0"/>
        <w:rPr>
          <w:rFonts w:ascii="Arial" w:cs="Arial" w:eastAsia="Arial" w:hAnsi="Arial"/>
        </w:rPr>
      </w:pPr>
      <w:bookmarkStart w:colFirst="0" w:colLast="0" w:name="_gjdgxs" w:id="27"/>
      <w:bookmarkEnd w:id="27"/>
      <w:r w:rsidDel="00000000" w:rsidR="00000000" w:rsidRPr="00000000">
        <w:rPr>
          <w:rFonts w:ascii="Arial" w:cs="Arial" w:eastAsia="Arial" w:hAnsi="Arial"/>
          <w:rtl w:val="0"/>
        </w:rPr>
        <w:t xml:space="preserve">A solo walk is thirty minutes and its twenty-five dollars for a solo walk.  However, it’s really based upon how often the dogs need walking.  Max gets walked everyday so he has a really great rate.  So it really just depends on what the client’s need is.   If I’m going to really invest my time and my heart into something, I want it to pay off in the end.   </w:t>
      </w:r>
    </w:p>
    <w:p w:rsidR="00000000" w:rsidDel="00000000" w:rsidP="00000000" w:rsidRDefault="00000000" w:rsidRPr="00000000" w14:paraId="0000002D">
      <w:pPr>
        <w:contextualSpacing w:val="0"/>
        <w:rPr>
          <w:rFonts w:ascii="Arial" w:cs="Arial" w:eastAsia="Arial" w:hAnsi="Arial"/>
        </w:rPr>
      </w:pPr>
      <w:bookmarkStart w:colFirst="0" w:colLast="0" w:name="_3npuwrxlhgdz" w:id="28"/>
      <w:bookmarkEnd w:id="28"/>
      <w:r w:rsidDel="00000000" w:rsidR="00000000" w:rsidRPr="00000000">
        <w:rPr>
          <w:rFonts w:ascii="Arial" w:cs="Arial" w:eastAsia="Arial" w:hAnsi="Arial"/>
          <w:rtl w:val="0"/>
        </w:rPr>
        <w:t xml:space="preserve">Whether it’s just like a sense of accomplishment or, like you know, just I think, generally being happy.  I get to go and play with the dogs all day.  I love it, it’s great.  So it’s fun.  It’s a fun job.  </w:t>
      </w:r>
    </w:p>
    <w:p w:rsidR="00000000" w:rsidDel="00000000" w:rsidP="00000000" w:rsidRDefault="00000000" w:rsidRPr="00000000" w14:paraId="0000002E">
      <w:pPr>
        <w:contextualSpacing w:val="0"/>
        <w:rPr>
          <w:rFonts w:ascii="Arial" w:cs="Arial" w:eastAsia="Arial" w:hAnsi="Arial"/>
        </w:rPr>
      </w:pPr>
      <w:bookmarkStart w:colFirst="0" w:colLast="0" w:name="_e7s4y55irn43" w:id="29"/>
      <w:bookmarkEnd w:id="29"/>
      <w:r w:rsidDel="00000000" w:rsidR="00000000" w:rsidRPr="00000000">
        <w:rPr>
          <w:rFonts w:ascii="Arial" w:cs="Arial" w:eastAsia="Arial" w:hAnsi="Arial"/>
          <w:rtl w:val="0"/>
        </w:rPr>
        <w:t xml:space="preserve">(To get reviews on dog walkers in your area, visit AngiesList.com)</w:t>
      </w:r>
    </w:p>
    <w:p w:rsidR="00000000" w:rsidDel="00000000" w:rsidP="00000000" w:rsidRDefault="00000000" w:rsidRPr="00000000" w14:paraId="0000002F">
      <w:pPr>
        <w:contextualSpacing w:val="0"/>
        <w:rPr>
          <w:rFonts w:ascii="Arial" w:cs="Arial" w:eastAsia="Arial" w:hAnsi="Arial"/>
          <w:b w:val="1"/>
        </w:rPr>
      </w:pPr>
      <w:bookmarkStart w:colFirst="0" w:colLast="0" w:name="_fn0tctdzsvuh" w:id="30"/>
      <w:bookmarkEnd w:id="30"/>
      <w:r w:rsidDel="00000000" w:rsidR="00000000" w:rsidRPr="00000000">
        <w:rPr>
          <w:rFonts w:ascii="Arial" w:cs="Arial" w:eastAsia="Arial" w:hAnsi="Arial"/>
          <w:b w:val="1"/>
          <w:rtl w:val="0"/>
        </w:rPr>
        <w:t xml:space="preserve">Fluency Checklist</w:t>
      </w:r>
    </w:p>
    <w:p w:rsidR="00000000" w:rsidDel="00000000" w:rsidP="00000000" w:rsidRDefault="00000000" w:rsidRPr="00000000" w14:paraId="00000030">
      <w:pPr>
        <w:contextualSpacing w:val="0"/>
        <w:rPr>
          <w:rFonts w:ascii="Arial" w:cs="Arial" w:eastAsia="Arial" w:hAnsi="Arial"/>
        </w:rPr>
      </w:pPr>
      <w:r w:rsidDel="00000000" w:rsidR="00000000" w:rsidRPr="00000000">
        <w:rPr>
          <w:rFonts w:ascii="Arial" w:cs="Arial" w:eastAsia="Arial" w:hAnsi="Arial"/>
          <w:rtl w:val="0"/>
        </w:rPr>
        <w:t xml:space="preserve">The reader paused at commas, dashes and periods      yes ___  no ____</w:t>
      </w:r>
    </w:p>
    <w:p w:rsidR="00000000" w:rsidDel="00000000" w:rsidP="00000000" w:rsidRDefault="00000000" w:rsidRPr="00000000" w14:paraId="00000031">
      <w:pPr>
        <w:contextualSpacing w:val="0"/>
        <w:rPr>
          <w:rFonts w:ascii="Arial" w:cs="Arial" w:eastAsia="Arial" w:hAnsi="Arial"/>
        </w:rPr>
      </w:pPr>
      <w:r w:rsidDel="00000000" w:rsidR="00000000" w:rsidRPr="00000000">
        <w:rPr>
          <w:rFonts w:ascii="Arial" w:cs="Arial" w:eastAsia="Arial" w:hAnsi="Arial"/>
          <w:rtl w:val="0"/>
        </w:rPr>
        <w:t xml:space="preserve">The reader’s voice went up at the end of questions        yes ___ no ___</w:t>
      </w:r>
    </w:p>
    <w:p w:rsidR="00000000" w:rsidDel="00000000" w:rsidP="00000000" w:rsidRDefault="00000000" w:rsidRPr="00000000" w14:paraId="00000032">
      <w:pPr>
        <w:contextualSpacing w:val="0"/>
        <w:rPr>
          <w:rFonts w:ascii="Arial" w:cs="Arial" w:eastAsia="Arial" w:hAnsi="Arial"/>
        </w:rPr>
      </w:pPr>
      <w:r w:rsidDel="00000000" w:rsidR="00000000" w:rsidRPr="00000000">
        <w:rPr>
          <w:rFonts w:ascii="Arial" w:cs="Arial" w:eastAsia="Arial" w:hAnsi="Arial"/>
          <w:rtl w:val="0"/>
        </w:rPr>
        <w:t xml:space="preserve">The reader read sentences and phrases smoothly         yes ___ no ___</w:t>
      </w:r>
    </w:p>
    <w:p w:rsidR="00000000" w:rsidDel="00000000" w:rsidP="00000000" w:rsidRDefault="00000000" w:rsidRPr="00000000" w14:paraId="00000033">
      <w:pPr>
        <w:contextualSpacing w:val="0"/>
        <w:rPr>
          <w:rFonts w:ascii="Arial" w:cs="Arial" w:eastAsia="Arial" w:hAnsi="Arial"/>
        </w:rPr>
      </w:pPr>
      <w:r w:rsidDel="00000000" w:rsidR="00000000" w:rsidRPr="00000000">
        <w:rPr>
          <w:rFonts w:ascii="Arial" w:cs="Arial" w:eastAsia="Arial" w:hAnsi="Arial"/>
          <w:rtl w:val="0"/>
        </w:rPr>
        <w:t xml:space="preserve">The reader read words accurately</w:t>
        <w:tab/>
        <w:tab/>
        <w:t xml:space="preserve">                  yes___ no___</w:t>
      </w:r>
    </w:p>
    <w:p w:rsidR="00000000" w:rsidDel="00000000" w:rsidP="00000000" w:rsidRDefault="00000000" w:rsidRPr="00000000" w14:paraId="00000034">
      <w:pPr>
        <w:contextualSpacing w:val="0"/>
        <w:rPr>
          <w:rFonts w:ascii="Arial" w:cs="Arial" w:eastAsia="Arial" w:hAnsi="Arial"/>
        </w:rPr>
      </w:pPr>
      <w:r w:rsidDel="00000000" w:rsidR="00000000" w:rsidRPr="00000000">
        <w:rPr>
          <w:rFonts w:ascii="Arial" w:cs="Arial" w:eastAsia="Arial" w:hAnsi="Arial"/>
          <w:rtl w:val="0"/>
        </w:rPr>
        <w:t xml:space="preserve">The reader went back and reread words and phrases that weren’t read accurately or smoothly the first time                                                                    yes___ no ___</w:t>
      </w:r>
    </w:p>
    <w:p w:rsidR="00000000" w:rsidDel="00000000" w:rsidP="00000000" w:rsidRDefault="00000000" w:rsidRPr="00000000" w14:paraId="00000035">
      <w:pPr>
        <w:contextualSpacing w:val="0"/>
        <w:rPr>
          <w:rFonts w:ascii="Arial" w:cs="Arial" w:eastAsia="Arial" w:hAnsi="Arial"/>
          <w:b w:val="1"/>
        </w:rPr>
      </w:pPr>
      <w:r w:rsidDel="00000000" w:rsidR="00000000" w:rsidRPr="00000000">
        <w:rPr>
          <w:rFonts w:ascii="Arial" w:cs="Arial" w:eastAsia="Arial" w:hAnsi="Arial"/>
          <w:b w:val="1"/>
          <w:rtl w:val="0"/>
        </w:rPr>
        <w:t xml:space="preserve">Things you can say to help your reader:</w:t>
      </w:r>
    </w:p>
    <w:p w:rsidR="00000000" w:rsidDel="00000000" w:rsidP="00000000" w:rsidRDefault="00000000" w:rsidRPr="00000000" w14:paraId="00000036">
      <w:pPr>
        <w:contextualSpacing w:val="0"/>
        <w:rPr>
          <w:rFonts w:ascii="Arial" w:cs="Arial" w:eastAsia="Arial" w:hAnsi="Arial"/>
        </w:rPr>
      </w:pPr>
      <w:r w:rsidDel="00000000" w:rsidR="00000000" w:rsidRPr="00000000">
        <w:rPr>
          <w:rFonts w:ascii="Arial" w:cs="Arial" w:eastAsia="Arial" w:hAnsi="Arial"/>
          <w:rtl w:val="0"/>
        </w:rPr>
        <w:t xml:space="preserve">You read that so smoothly!</w:t>
      </w:r>
    </w:p>
    <w:p w:rsidR="00000000" w:rsidDel="00000000" w:rsidP="00000000" w:rsidRDefault="00000000" w:rsidRPr="00000000" w14:paraId="00000037">
      <w:pPr>
        <w:contextualSpacing w:val="0"/>
        <w:rPr>
          <w:rFonts w:ascii="Arial" w:cs="Arial" w:eastAsia="Arial" w:hAnsi="Arial"/>
        </w:rPr>
      </w:pPr>
      <w:r w:rsidDel="00000000" w:rsidR="00000000" w:rsidRPr="00000000">
        <w:rPr>
          <w:rFonts w:ascii="Arial" w:cs="Arial" w:eastAsia="Arial" w:hAnsi="Arial"/>
          <w:rtl w:val="0"/>
        </w:rPr>
        <w:t xml:space="preserve">Make your voice match the feeling.</w:t>
      </w:r>
    </w:p>
    <w:p w:rsidR="00000000" w:rsidDel="00000000" w:rsidP="00000000" w:rsidRDefault="00000000" w:rsidRPr="00000000" w14:paraId="00000038">
      <w:pPr>
        <w:contextualSpacing w:val="0"/>
        <w:rPr>
          <w:rFonts w:ascii="Arial" w:cs="Arial" w:eastAsia="Arial" w:hAnsi="Arial"/>
        </w:rPr>
      </w:pPr>
      <w:r w:rsidDel="00000000" w:rsidR="00000000" w:rsidRPr="00000000">
        <w:rPr>
          <w:rFonts w:ascii="Arial" w:cs="Arial" w:eastAsia="Arial" w:hAnsi="Arial"/>
          <w:rtl w:val="0"/>
        </w:rPr>
        <w:t xml:space="preserve">Go back and read that again.</w:t>
      </w:r>
    </w:p>
    <w:p w:rsidR="00000000" w:rsidDel="00000000" w:rsidP="00000000" w:rsidRDefault="00000000" w:rsidRPr="00000000" w14:paraId="00000039">
      <w:pPr>
        <w:contextualSpacing w:val="0"/>
        <w:rPr>
          <w:rFonts w:ascii="Arial" w:cs="Arial" w:eastAsia="Arial" w:hAnsi="Arial"/>
        </w:rPr>
      </w:pPr>
      <w:r w:rsidDel="00000000" w:rsidR="00000000" w:rsidRPr="00000000">
        <w:rPr>
          <w:rFonts w:ascii="Arial" w:cs="Arial" w:eastAsia="Arial" w:hAnsi="Arial"/>
          <w:rtl w:val="0"/>
        </w:rPr>
        <w:t xml:space="preserve">That sounded just like the video!</w:t>
      </w:r>
    </w:p>
    <w:p w:rsidR="00000000" w:rsidDel="00000000" w:rsidP="00000000" w:rsidRDefault="00000000" w:rsidRPr="00000000" w14:paraId="0000003A">
      <w:pPr>
        <w:contextualSpacing w:val="0"/>
        <w:rPr>
          <w:rFonts w:ascii="Arial" w:cs="Arial" w:eastAsia="Arial" w:hAnsi="Arial"/>
        </w:rPr>
      </w:pPr>
      <w:r w:rsidDel="00000000" w:rsidR="00000000" w:rsidRPr="00000000">
        <w:rPr>
          <w:rFonts w:ascii="Arial" w:cs="Arial" w:eastAsia="Arial" w:hAnsi="Arial"/>
          <w:rtl w:val="0"/>
        </w:rPr>
        <w:t xml:space="preserve">I heard you pause in the middle of this line but there is no punctuation there can you read it again? </w:t>
      </w:r>
    </w:p>
    <w:p w:rsidR="00000000" w:rsidDel="00000000" w:rsidP="00000000" w:rsidRDefault="00000000" w:rsidRPr="00000000" w14:paraId="0000003B">
      <w:pPr>
        <w:pBdr>
          <w:bottom w:color="000000" w:space="2" w:sz="8" w:val="single"/>
        </w:pBd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D">
      <w:pPr>
        <w:contextualSpacing w:val="0"/>
        <w:rPr>
          <w:rFonts w:ascii="Arial" w:cs="Arial" w:eastAsia="Arial" w:hAnsi="Arial"/>
          <w:b w:val="1"/>
        </w:rPr>
      </w:pPr>
      <w:r w:rsidDel="00000000" w:rsidR="00000000" w:rsidRPr="00000000">
        <w:rPr>
          <w:rFonts w:ascii="Arial" w:cs="Arial" w:eastAsia="Arial" w:hAnsi="Arial"/>
          <w:b w:val="1"/>
          <w:rtl w:val="0"/>
        </w:rPr>
        <w:t xml:space="preserve">Fluency Checklist</w:t>
      </w:r>
    </w:p>
    <w:p w:rsidR="00000000" w:rsidDel="00000000" w:rsidP="00000000" w:rsidRDefault="00000000" w:rsidRPr="00000000" w14:paraId="0000003E">
      <w:pPr>
        <w:contextualSpacing w:val="0"/>
        <w:rPr>
          <w:rFonts w:ascii="Arial" w:cs="Arial" w:eastAsia="Arial" w:hAnsi="Arial"/>
        </w:rPr>
      </w:pPr>
      <w:r w:rsidDel="00000000" w:rsidR="00000000" w:rsidRPr="00000000">
        <w:rPr>
          <w:rFonts w:ascii="Arial" w:cs="Arial" w:eastAsia="Arial" w:hAnsi="Arial"/>
          <w:rtl w:val="0"/>
        </w:rPr>
        <w:t xml:space="preserve">The reader paused at commas, dashes and periods    yes ___  no ____</w:t>
      </w:r>
    </w:p>
    <w:p w:rsidR="00000000" w:rsidDel="00000000" w:rsidP="00000000" w:rsidRDefault="00000000" w:rsidRPr="00000000" w14:paraId="0000003F">
      <w:pPr>
        <w:contextualSpacing w:val="0"/>
        <w:rPr>
          <w:rFonts w:ascii="Arial" w:cs="Arial" w:eastAsia="Arial" w:hAnsi="Arial"/>
        </w:rPr>
      </w:pPr>
      <w:r w:rsidDel="00000000" w:rsidR="00000000" w:rsidRPr="00000000">
        <w:rPr>
          <w:rFonts w:ascii="Arial" w:cs="Arial" w:eastAsia="Arial" w:hAnsi="Arial"/>
          <w:rtl w:val="0"/>
        </w:rPr>
        <w:t xml:space="preserve">The reader voice went up at the end of questions         yes ___ no ___</w:t>
      </w:r>
    </w:p>
    <w:p w:rsidR="00000000" w:rsidDel="00000000" w:rsidP="00000000" w:rsidRDefault="00000000" w:rsidRPr="00000000" w14:paraId="00000040">
      <w:pPr>
        <w:contextualSpacing w:val="0"/>
        <w:rPr>
          <w:rFonts w:ascii="Arial" w:cs="Arial" w:eastAsia="Arial" w:hAnsi="Arial"/>
        </w:rPr>
      </w:pPr>
      <w:r w:rsidDel="00000000" w:rsidR="00000000" w:rsidRPr="00000000">
        <w:rPr>
          <w:rFonts w:ascii="Arial" w:cs="Arial" w:eastAsia="Arial" w:hAnsi="Arial"/>
          <w:rtl w:val="0"/>
        </w:rPr>
        <w:t xml:space="preserve">The reader read sentences and phrases smoothly        yes ___ no ___</w:t>
      </w:r>
    </w:p>
    <w:p w:rsidR="00000000" w:rsidDel="00000000" w:rsidP="00000000" w:rsidRDefault="00000000" w:rsidRPr="00000000" w14:paraId="00000041">
      <w:pPr>
        <w:contextualSpacing w:val="0"/>
        <w:rPr>
          <w:rFonts w:ascii="Arial" w:cs="Arial" w:eastAsia="Arial" w:hAnsi="Arial"/>
        </w:rPr>
      </w:pPr>
      <w:r w:rsidDel="00000000" w:rsidR="00000000" w:rsidRPr="00000000">
        <w:rPr>
          <w:rFonts w:ascii="Arial" w:cs="Arial" w:eastAsia="Arial" w:hAnsi="Arial"/>
          <w:rtl w:val="0"/>
        </w:rPr>
        <w:t xml:space="preserve">The reader read words accurately</w:t>
        <w:tab/>
        <w:tab/>
        <w:t xml:space="preserve">                 yes___ no___</w:t>
      </w:r>
    </w:p>
    <w:p w:rsidR="00000000" w:rsidDel="00000000" w:rsidP="00000000" w:rsidRDefault="00000000" w:rsidRPr="00000000" w14:paraId="00000042">
      <w:pPr>
        <w:contextualSpacing w:val="0"/>
        <w:rPr>
          <w:rFonts w:ascii="Arial" w:cs="Arial" w:eastAsia="Arial" w:hAnsi="Arial"/>
        </w:rPr>
      </w:pPr>
      <w:r w:rsidDel="00000000" w:rsidR="00000000" w:rsidRPr="00000000">
        <w:rPr>
          <w:rFonts w:ascii="Arial" w:cs="Arial" w:eastAsia="Arial" w:hAnsi="Arial"/>
          <w:rtl w:val="0"/>
        </w:rPr>
        <w:t xml:space="preserve">The reader went back and reread words and phrases that weren’t read accurately or smoothly the first time                                                                    yes___ no ___</w:t>
      </w:r>
    </w:p>
    <w:p w:rsidR="00000000" w:rsidDel="00000000" w:rsidP="00000000" w:rsidRDefault="00000000" w:rsidRPr="00000000" w14:paraId="00000043">
      <w:pPr>
        <w:contextualSpacing w:val="0"/>
        <w:rPr>
          <w:rFonts w:ascii="Arial" w:cs="Arial" w:eastAsia="Arial" w:hAnsi="Arial"/>
          <w:b w:val="1"/>
        </w:rPr>
      </w:pPr>
      <w:r w:rsidDel="00000000" w:rsidR="00000000" w:rsidRPr="00000000">
        <w:rPr>
          <w:rFonts w:ascii="Arial" w:cs="Arial" w:eastAsia="Arial" w:hAnsi="Arial"/>
          <w:b w:val="1"/>
          <w:rtl w:val="0"/>
        </w:rPr>
        <w:t xml:space="preserve">Things you can say to help your reader:</w:t>
      </w:r>
    </w:p>
    <w:p w:rsidR="00000000" w:rsidDel="00000000" w:rsidP="00000000" w:rsidRDefault="00000000" w:rsidRPr="00000000" w14:paraId="00000044">
      <w:pPr>
        <w:contextualSpacing w:val="0"/>
        <w:rPr>
          <w:rFonts w:ascii="Arial" w:cs="Arial" w:eastAsia="Arial" w:hAnsi="Arial"/>
        </w:rPr>
      </w:pPr>
      <w:r w:rsidDel="00000000" w:rsidR="00000000" w:rsidRPr="00000000">
        <w:rPr>
          <w:rFonts w:ascii="Arial" w:cs="Arial" w:eastAsia="Arial" w:hAnsi="Arial"/>
          <w:rtl w:val="0"/>
        </w:rPr>
        <w:t xml:space="preserve">You read that so smoothly!</w:t>
      </w:r>
    </w:p>
    <w:p w:rsidR="00000000" w:rsidDel="00000000" w:rsidP="00000000" w:rsidRDefault="00000000" w:rsidRPr="00000000" w14:paraId="00000045">
      <w:pPr>
        <w:contextualSpacing w:val="0"/>
        <w:rPr>
          <w:rFonts w:ascii="Arial" w:cs="Arial" w:eastAsia="Arial" w:hAnsi="Arial"/>
        </w:rPr>
      </w:pPr>
      <w:r w:rsidDel="00000000" w:rsidR="00000000" w:rsidRPr="00000000">
        <w:rPr>
          <w:rFonts w:ascii="Arial" w:cs="Arial" w:eastAsia="Arial" w:hAnsi="Arial"/>
          <w:rtl w:val="0"/>
        </w:rPr>
        <w:t xml:space="preserve">Make your voice match the feeling.</w:t>
      </w:r>
    </w:p>
    <w:p w:rsidR="00000000" w:rsidDel="00000000" w:rsidP="00000000" w:rsidRDefault="00000000" w:rsidRPr="00000000" w14:paraId="00000046">
      <w:pPr>
        <w:contextualSpacing w:val="0"/>
        <w:rPr>
          <w:rFonts w:ascii="Arial" w:cs="Arial" w:eastAsia="Arial" w:hAnsi="Arial"/>
        </w:rPr>
      </w:pPr>
      <w:r w:rsidDel="00000000" w:rsidR="00000000" w:rsidRPr="00000000">
        <w:rPr>
          <w:rFonts w:ascii="Arial" w:cs="Arial" w:eastAsia="Arial" w:hAnsi="Arial"/>
          <w:rtl w:val="0"/>
        </w:rPr>
        <w:t xml:space="preserve">Go back and read that again.</w:t>
      </w:r>
    </w:p>
    <w:p w:rsidR="00000000" w:rsidDel="00000000" w:rsidP="00000000" w:rsidRDefault="00000000" w:rsidRPr="00000000" w14:paraId="00000047">
      <w:pPr>
        <w:contextualSpacing w:val="0"/>
        <w:rPr>
          <w:rFonts w:ascii="Arial" w:cs="Arial" w:eastAsia="Arial" w:hAnsi="Arial"/>
        </w:rPr>
      </w:pPr>
      <w:r w:rsidDel="00000000" w:rsidR="00000000" w:rsidRPr="00000000">
        <w:rPr>
          <w:rFonts w:ascii="Arial" w:cs="Arial" w:eastAsia="Arial" w:hAnsi="Arial"/>
          <w:rtl w:val="0"/>
        </w:rPr>
        <w:t xml:space="preserve">That sounded just like the video!</w:t>
      </w:r>
    </w:p>
    <w:p w:rsidR="00000000" w:rsidDel="00000000" w:rsidP="00000000" w:rsidRDefault="00000000" w:rsidRPr="00000000" w14:paraId="00000048">
      <w:pPr>
        <w:contextualSpacing w:val="0"/>
        <w:rPr>
          <w:rFonts w:ascii="Arial" w:cs="Arial" w:eastAsia="Arial" w:hAnsi="Arial"/>
        </w:rPr>
      </w:pPr>
      <w:r w:rsidDel="00000000" w:rsidR="00000000" w:rsidRPr="00000000">
        <w:rPr>
          <w:rFonts w:ascii="Arial" w:cs="Arial" w:eastAsia="Arial" w:hAnsi="Arial"/>
          <w:rtl w:val="0"/>
        </w:rPr>
        <w:t xml:space="preserve">I heard you pause in the middle of this line but there is no punctuation there can you read it again? </w:t>
      </w:r>
    </w:p>
    <w:p w:rsidR="00000000" w:rsidDel="00000000" w:rsidP="00000000" w:rsidRDefault="00000000" w:rsidRPr="00000000" w14:paraId="00000049">
      <w:pPr>
        <w:contextualSpacing w:val="0"/>
        <w:rPr>
          <w:rFonts w:ascii="Arial" w:cs="Arial" w:eastAsia="Arial" w:hAnsi="Arial"/>
          <w:b w:val="1"/>
        </w:rPr>
      </w:pPr>
      <w:r w:rsidDel="00000000" w:rsidR="00000000" w:rsidRPr="00000000">
        <w:rPr>
          <w:rFonts w:ascii="Arial" w:cs="Arial" w:eastAsia="Arial" w:hAnsi="Arial"/>
          <w:b w:val="1"/>
          <w:rtl w:val="0"/>
        </w:rPr>
        <w:t xml:space="preserve">Discussion Questions</w:t>
      </w:r>
    </w:p>
    <w:p w:rsidR="00000000" w:rsidDel="00000000" w:rsidP="00000000" w:rsidRDefault="00000000" w:rsidRPr="00000000" w14:paraId="0000004A">
      <w:pPr>
        <w:contextualSpacing w:val="0"/>
        <w:rPr>
          <w:rFonts w:ascii="Arial" w:cs="Arial" w:eastAsia="Arial" w:hAnsi="Arial"/>
        </w:rPr>
      </w:pPr>
      <w:r w:rsidDel="00000000" w:rsidR="00000000" w:rsidRPr="00000000">
        <w:rPr>
          <w:rFonts w:ascii="Arial" w:cs="Arial" w:eastAsia="Arial" w:hAnsi="Arial"/>
          <w:rtl w:val="0"/>
        </w:rPr>
        <w:t xml:space="preserve">Discuss these questions with your partner.  Jot down your answers to share with the class.</w:t>
      </w:r>
    </w:p>
    <w:p w:rsidR="00000000" w:rsidDel="00000000" w:rsidP="00000000" w:rsidRDefault="00000000" w:rsidRPr="00000000" w14:paraId="0000004B">
      <w:pPr>
        <w:numPr>
          <w:ilvl w:val="0"/>
          <w:numId w:val="1"/>
        </w:numPr>
        <w:ind w:left="720" w:hanging="360"/>
        <w:contextualSpacing w:val="1"/>
        <w:rPr>
          <w:rFonts w:ascii="Arial" w:cs="Arial" w:eastAsia="Arial" w:hAnsi="Arial"/>
        </w:rPr>
      </w:pPr>
      <w:r w:rsidDel="00000000" w:rsidR="00000000" w:rsidRPr="00000000">
        <w:rPr>
          <w:rFonts w:ascii="Arial" w:cs="Arial" w:eastAsia="Arial" w:hAnsi="Arial"/>
          <w:rtl w:val="0"/>
        </w:rPr>
        <w:t xml:space="preserve">What do you think is the purpose of this video?  What details make you think so?</w:t>
      </w:r>
    </w:p>
    <w:p w:rsidR="00000000" w:rsidDel="00000000" w:rsidP="00000000" w:rsidRDefault="00000000" w:rsidRPr="00000000" w14:paraId="0000004C">
      <w:pPr>
        <w:numPr>
          <w:ilvl w:val="0"/>
          <w:numId w:val="1"/>
        </w:numPr>
        <w:ind w:left="720" w:hanging="360"/>
        <w:contextualSpacing w:val="1"/>
        <w:rPr>
          <w:rFonts w:ascii="Arial" w:cs="Arial" w:eastAsia="Arial" w:hAnsi="Arial"/>
        </w:rPr>
      </w:pPr>
      <w:r w:rsidDel="00000000" w:rsidR="00000000" w:rsidRPr="00000000">
        <w:rPr>
          <w:rFonts w:ascii="Arial" w:cs="Arial" w:eastAsia="Arial" w:hAnsi="Arial"/>
          <w:rtl w:val="0"/>
        </w:rPr>
        <w:t xml:space="preserve">Would you like to be a dog walker based on this?  If yes, what details convinced you?  If no, what details turned you off?</w:t>
      </w:r>
    </w:p>
    <w:p w:rsidR="00000000" w:rsidDel="00000000" w:rsidP="00000000" w:rsidRDefault="00000000" w:rsidRPr="00000000" w14:paraId="0000004D">
      <w:pPr>
        <w:numPr>
          <w:ilvl w:val="0"/>
          <w:numId w:val="1"/>
        </w:numPr>
        <w:ind w:left="720" w:hanging="360"/>
        <w:contextualSpacing w:val="1"/>
        <w:rPr>
          <w:rFonts w:ascii="Arial" w:cs="Arial" w:eastAsia="Arial" w:hAnsi="Arial"/>
        </w:rPr>
      </w:pPr>
      <w:r w:rsidDel="00000000" w:rsidR="00000000" w:rsidRPr="00000000">
        <w:rPr>
          <w:rFonts w:ascii="Arial" w:cs="Arial" w:eastAsia="Arial" w:hAnsi="Arial"/>
          <w:rtl w:val="0"/>
        </w:rPr>
        <w:t xml:space="preserve">Go back and underline three things that you feel are most valuable to know?  Why did you choose those three things?</w:t>
      </w:r>
    </w:p>
    <w:p w:rsidR="00000000" w:rsidDel="00000000" w:rsidP="00000000" w:rsidRDefault="00000000" w:rsidRPr="00000000" w14:paraId="0000004E">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F">
      <w:pPr>
        <w:contextualSpacing w:val="0"/>
        <w:rPr>
          <w:rFonts w:ascii="Arial" w:cs="Arial" w:eastAsia="Arial" w:hAnsi="Arial"/>
          <w:b w:val="1"/>
        </w:rPr>
      </w:pPr>
      <w:r w:rsidDel="00000000" w:rsidR="00000000" w:rsidRPr="00000000">
        <w:rPr>
          <w:rFonts w:ascii="Arial" w:cs="Arial" w:eastAsia="Arial" w:hAnsi="Arial"/>
          <w:b w:val="1"/>
          <w:rtl w:val="0"/>
        </w:rPr>
        <w:t xml:space="preserve">Extension activities</w:t>
      </w:r>
    </w:p>
    <w:p w:rsidR="00000000" w:rsidDel="00000000" w:rsidP="00000000" w:rsidRDefault="00000000" w:rsidRPr="00000000" w14:paraId="00000050">
      <w:pPr>
        <w:numPr>
          <w:ilvl w:val="0"/>
          <w:numId w:val="4"/>
        </w:numPr>
        <w:ind w:left="720" w:hanging="360"/>
        <w:contextualSpacing w:val="1"/>
        <w:rPr>
          <w:rFonts w:ascii="Arial" w:cs="Arial" w:eastAsia="Arial" w:hAnsi="Arial"/>
        </w:rPr>
      </w:pPr>
      <w:r w:rsidDel="00000000" w:rsidR="00000000" w:rsidRPr="00000000">
        <w:rPr>
          <w:rFonts w:ascii="Arial" w:cs="Arial" w:eastAsia="Arial" w:hAnsi="Arial"/>
          <w:rtl w:val="0"/>
        </w:rPr>
        <w:t xml:space="preserve">Out of the information in the transcript create a flyer advertising Amanda’s Services.  What information are you including? What information are you leaving out? Why?</w:t>
      </w:r>
    </w:p>
    <w:p w:rsidR="00000000" w:rsidDel="00000000" w:rsidP="00000000" w:rsidRDefault="00000000" w:rsidRPr="00000000" w14:paraId="00000051">
      <w:pPr>
        <w:numPr>
          <w:ilvl w:val="0"/>
          <w:numId w:val="4"/>
        </w:numPr>
        <w:ind w:left="720" w:hanging="360"/>
        <w:contextualSpacing w:val="1"/>
        <w:rPr>
          <w:rFonts w:ascii="Arial" w:cs="Arial" w:eastAsia="Arial" w:hAnsi="Arial"/>
        </w:rPr>
      </w:pPr>
      <w:r w:rsidDel="00000000" w:rsidR="00000000" w:rsidRPr="00000000">
        <w:rPr>
          <w:rFonts w:ascii="Arial" w:cs="Arial" w:eastAsia="Arial" w:hAnsi="Arial"/>
          <w:rtl w:val="0"/>
        </w:rPr>
        <w:t xml:space="preserve">Create a question that each section of the transcript answers.  For example the question for the first paragraph may be “Who are you and what do you do?”.</w:t>
      </w:r>
    </w:p>
    <w:p w:rsidR="00000000" w:rsidDel="00000000" w:rsidP="00000000" w:rsidRDefault="00000000" w:rsidRPr="00000000" w14:paraId="00000052">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3">
      <w:pPr>
        <w:contextualSpacing w:val="0"/>
        <w:rPr>
          <w:rFonts w:ascii="Arial" w:cs="Arial" w:eastAsia="Arial" w:hAnsi="Arial"/>
          <w:b w:val="1"/>
        </w:rPr>
      </w:pPr>
      <w:r w:rsidDel="00000000" w:rsidR="00000000" w:rsidRPr="00000000">
        <w:rPr>
          <w:rFonts w:ascii="Arial" w:cs="Arial" w:eastAsia="Arial" w:hAnsi="Arial"/>
          <w:b w:val="1"/>
          <w:rtl w:val="0"/>
        </w:rPr>
        <w:t xml:space="preserve">Comprehension Questions</w:t>
      </w:r>
    </w:p>
    <w:p w:rsidR="00000000" w:rsidDel="00000000" w:rsidP="00000000" w:rsidRDefault="00000000" w:rsidRPr="00000000" w14:paraId="00000054">
      <w:pPr>
        <w:numPr>
          <w:ilvl w:val="0"/>
          <w:numId w:val="2"/>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The sentence “ I’ll go to the home, I’ll pick them up, whether they have a key that they give me or a garage pass or anything like that.”  implies that</w:t>
      </w:r>
    </w:p>
    <w:p w:rsidR="00000000" w:rsidDel="00000000" w:rsidP="00000000" w:rsidRDefault="00000000" w:rsidRPr="00000000" w14:paraId="00000055">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The dog owners leave the dog outside.</w:t>
      </w:r>
    </w:p>
    <w:p w:rsidR="00000000" w:rsidDel="00000000" w:rsidP="00000000" w:rsidRDefault="00000000" w:rsidRPr="00000000" w14:paraId="00000056">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The dog gets dropped off at Amanda’s home</w:t>
      </w:r>
    </w:p>
    <w:p w:rsidR="00000000" w:rsidDel="00000000" w:rsidP="00000000" w:rsidRDefault="00000000" w:rsidRPr="00000000" w14:paraId="00000057">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The dog owners give Amanda a key.</w:t>
      </w:r>
    </w:p>
    <w:p w:rsidR="00000000" w:rsidDel="00000000" w:rsidP="00000000" w:rsidRDefault="00000000" w:rsidRPr="00000000" w14:paraId="00000058">
      <w:pPr>
        <w:numPr>
          <w:ilvl w:val="0"/>
          <w:numId w:val="2"/>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 the sentence “A solo walk is thirty minutes and its twenty-five dollars for a solo walk.”, solo most likely means</w:t>
      </w:r>
    </w:p>
    <w:p w:rsidR="00000000" w:rsidDel="00000000" w:rsidP="00000000" w:rsidRDefault="00000000" w:rsidRPr="00000000" w14:paraId="00000059">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a fast walk</w:t>
      </w:r>
    </w:p>
    <w:p w:rsidR="00000000" w:rsidDel="00000000" w:rsidP="00000000" w:rsidRDefault="00000000" w:rsidRPr="00000000" w14:paraId="0000005A">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a slow walk</w:t>
      </w:r>
    </w:p>
    <w:p w:rsidR="00000000" w:rsidDel="00000000" w:rsidP="00000000" w:rsidRDefault="00000000" w:rsidRPr="00000000" w14:paraId="0000005B">
      <w:pPr>
        <w:numPr>
          <w:ilvl w:val="1"/>
          <w:numId w:val="2"/>
        </w:numPr>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a walk with just one dog</w:t>
      </w:r>
    </w:p>
    <w:p w:rsidR="00000000" w:rsidDel="00000000" w:rsidP="00000000" w:rsidRDefault="00000000" w:rsidRPr="00000000" w14:paraId="0000005C">
      <w:pPr>
        <w:numPr>
          <w:ilvl w:val="0"/>
          <w:numId w:val="2"/>
        </w:numPr>
        <w:spacing w:after="0" w:line="240"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Does he have he have any aggressive tendencies?  Does he have a favorite toy that he likes?  What type of food does he eat?  I mean, is he allergic to any certain kind of treat.  Just things like that.  How does he react if kids are present? Just a lot of general questions.  I mean it’s got to be pretty thorough because you run into everything when you’re walking dogs.  I mean you run into everything literally.   There are birds, some dogs are scared of birds, some dogs are going to eat birds.  I mean it's just nuts.  You just have to be prepared for everything.  The main idea for this passage could be:</w:t>
      </w:r>
    </w:p>
    <w:p w:rsidR="00000000" w:rsidDel="00000000" w:rsidP="00000000" w:rsidRDefault="00000000" w:rsidRPr="00000000" w14:paraId="0000005D">
      <w:pPr>
        <w:numPr>
          <w:ilvl w:val="1"/>
          <w:numId w:val="2"/>
        </w:numPr>
        <w:spacing w:after="0" w:line="240" w:lineRule="auto"/>
        <w:ind w:left="1440" w:hanging="360"/>
        <w:contextualSpacing w:val="0"/>
        <w:rPr>
          <w:rFonts w:ascii="Arial" w:cs="Arial" w:eastAsia="Arial" w:hAnsi="Arial"/>
          <w:u w:val="none"/>
        </w:rPr>
      </w:pPr>
      <w:r w:rsidDel="00000000" w:rsidR="00000000" w:rsidRPr="00000000">
        <w:rPr>
          <w:rFonts w:ascii="Arial" w:cs="Arial" w:eastAsia="Arial" w:hAnsi="Arial"/>
          <w:rtl w:val="0"/>
        </w:rPr>
        <w:t xml:space="preserve">Amanda gets to know the dogs before walking them.</w:t>
      </w:r>
    </w:p>
    <w:p w:rsidR="00000000" w:rsidDel="00000000" w:rsidP="00000000" w:rsidRDefault="00000000" w:rsidRPr="00000000" w14:paraId="0000005E">
      <w:pPr>
        <w:numPr>
          <w:ilvl w:val="1"/>
          <w:numId w:val="2"/>
        </w:numPr>
        <w:spacing w:after="0" w:line="240" w:lineRule="auto"/>
        <w:ind w:left="1440" w:hanging="360"/>
        <w:contextualSpacing w:val="0"/>
        <w:rPr>
          <w:rFonts w:ascii="Arial" w:cs="Arial" w:eastAsia="Arial" w:hAnsi="Arial"/>
          <w:u w:val="none"/>
        </w:rPr>
      </w:pPr>
      <w:r w:rsidDel="00000000" w:rsidR="00000000" w:rsidRPr="00000000">
        <w:rPr>
          <w:rFonts w:ascii="Arial" w:cs="Arial" w:eastAsia="Arial" w:hAnsi="Arial"/>
          <w:rtl w:val="0"/>
        </w:rPr>
        <w:t xml:space="preserve">Amanda asks a lot of questions.</w:t>
      </w:r>
    </w:p>
    <w:p w:rsidR="00000000" w:rsidDel="00000000" w:rsidP="00000000" w:rsidRDefault="00000000" w:rsidRPr="00000000" w14:paraId="0000005F">
      <w:pPr>
        <w:numPr>
          <w:ilvl w:val="1"/>
          <w:numId w:val="2"/>
        </w:numPr>
        <w:spacing w:after="0" w:line="240" w:lineRule="auto"/>
        <w:ind w:left="1440" w:hanging="360"/>
        <w:contextualSpacing w:val="0"/>
        <w:rPr>
          <w:rFonts w:ascii="Arial" w:cs="Arial" w:eastAsia="Arial" w:hAnsi="Arial"/>
          <w:u w:val="none"/>
        </w:rPr>
      </w:pPr>
      <w:r w:rsidDel="00000000" w:rsidR="00000000" w:rsidRPr="00000000">
        <w:rPr>
          <w:rFonts w:ascii="Arial" w:cs="Arial" w:eastAsia="Arial" w:hAnsi="Arial"/>
          <w:rtl w:val="0"/>
        </w:rPr>
        <w:t xml:space="preserve">Dogs have a lot of problems</w:t>
      </w:r>
    </w:p>
    <w:p w:rsidR="00000000" w:rsidDel="00000000" w:rsidP="00000000" w:rsidRDefault="00000000" w:rsidRPr="00000000" w14:paraId="00000060">
      <w:pPr>
        <w:spacing w:after="0" w:line="240" w:lineRule="auto"/>
        <w:ind w:left="144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1">
      <w:pPr>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2">
      <w:pPr>
        <w:contextualSpacing w:val="0"/>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