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68E" w:rsidRDefault="00950BE0" w:rsidP="00950BE0">
      <w:pPr>
        <w:pStyle w:val="ListParagraph"/>
        <w:numPr>
          <w:ilvl w:val="0"/>
          <w:numId w:val="1"/>
        </w:numPr>
        <w:rPr>
          <w:rFonts w:ascii="Times New Roman" w:hAnsi="Times New Roman" w:cs="Times New Roman"/>
          <w:sz w:val="24"/>
          <w:szCs w:val="24"/>
        </w:rPr>
      </w:pPr>
      <w:r w:rsidRPr="00950BE0">
        <w:rPr>
          <w:rFonts w:ascii="Times New Roman" w:hAnsi="Times New Roman" w:cs="Times New Roman"/>
          <w:sz w:val="24"/>
          <w:szCs w:val="24"/>
        </w:rPr>
        <w:t>During a sale, an appliance that costs $275.00 is being sold at a discount for $220.00. Which equation can be used to find the rate of the discount, d, during the sale?</w:t>
      </w:r>
    </w:p>
    <w:p w:rsidR="00950BE0" w:rsidRP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4165" cy="8191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819150"/>
                    </a:xfrm>
                    <a:prstGeom prst="rect">
                      <a:avLst/>
                    </a:prstGeom>
                    <a:noFill/>
                    <a:ln>
                      <a:noFill/>
                    </a:ln>
                  </pic:spPr>
                </pic:pic>
              </a:graphicData>
            </a:graphic>
          </wp:inline>
        </w:drawing>
      </w:r>
    </w:p>
    <w:p w:rsidR="00950BE0" w:rsidRDefault="00950BE0" w:rsidP="00950BE0">
      <w:pPr>
        <w:pStyle w:val="ListParagraph"/>
        <w:numPr>
          <w:ilvl w:val="0"/>
          <w:numId w:val="1"/>
        </w:numPr>
        <w:rPr>
          <w:rFonts w:ascii="Times New Roman" w:hAnsi="Times New Roman" w:cs="Times New Roman"/>
          <w:sz w:val="24"/>
          <w:szCs w:val="24"/>
        </w:rPr>
      </w:pPr>
      <w:r w:rsidRPr="00950BE0">
        <w:rPr>
          <w:rFonts w:ascii="Times New Roman" w:hAnsi="Times New Roman" w:cs="Times New Roman"/>
          <w:sz w:val="24"/>
          <w:szCs w:val="24"/>
        </w:rPr>
        <w:t>The graph shows the distance between an airplane in flight and its destination airport.</w:t>
      </w:r>
    </w:p>
    <w:p w:rsidR="00950BE0" w:rsidRDefault="00950BE0" w:rsidP="00950BE0">
      <w:pPr>
        <w:pStyle w:val="ListParagraph"/>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5936010" cy="331321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315325"/>
                    </a:xfrm>
                    <a:prstGeom prst="rect">
                      <a:avLst/>
                    </a:prstGeom>
                    <a:noFill/>
                    <a:ln>
                      <a:noFill/>
                    </a:ln>
                  </pic:spPr>
                </pic:pic>
              </a:graphicData>
            </a:graphic>
          </wp:inline>
        </w:drawing>
      </w:r>
      <w:bookmarkEnd w:id="0"/>
    </w:p>
    <w:p w:rsid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7670" cy="95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954405"/>
                    </a:xfrm>
                    <a:prstGeom prst="rect">
                      <a:avLst/>
                    </a:prstGeom>
                    <a:noFill/>
                    <a:ln>
                      <a:noFill/>
                    </a:ln>
                  </pic:spPr>
                </pic:pic>
              </a:graphicData>
            </a:graphic>
          </wp:inline>
        </w:drawing>
      </w:r>
    </w:p>
    <w:p w:rsidR="00950BE0" w:rsidRPr="00950BE0" w:rsidRDefault="00950BE0" w:rsidP="00950BE0">
      <w:pPr>
        <w:pStyle w:val="ListParagraph"/>
        <w:numPr>
          <w:ilvl w:val="0"/>
          <w:numId w:val="1"/>
        </w:numPr>
        <w:rPr>
          <w:rFonts w:ascii="Times New Roman" w:hAnsi="Times New Roman" w:cs="Times New Roman"/>
          <w:sz w:val="24"/>
          <w:szCs w:val="24"/>
        </w:rPr>
      </w:pPr>
      <w:r w:rsidRPr="00950BE0">
        <w:rPr>
          <w:rFonts w:ascii="Times New Roman" w:hAnsi="Times New Roman" w:cs="Times New Roman"/>
          <w:sz w:val="24"/>
          <w:szCs w:val="24"/>
        </w:rPr>
        <w:t xml:space="preserve">Small boxes and large boxes are stacked together on a pallet. </w:t>
      </w:r>
    </w:p>
    <w:p w:rsidR="00950BE0" w:rsidRP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xml:space="preserve">• The total number of boxes is 10. </w:t>
      </w:r>
    </w:p>
    <w:p w:rsidR="00950BE0" w:rsidRP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xml:space="preserve">• The small boxes weigh 5 pounds each. </w:t>
      </w:r>
    </w:p>
    <w:p w:rsidR="00950BE0" w:rsidRP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xml:space="preserve">• The large boxes weigh 12 pounds each. </w:t>
      </w:r>
    </w:p>
    <w:p w:rsid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The total weight of the boxes is 78 pounds.</w:t>
      </w:r>
    </w:p>
    <w:p w:rsidR="00950BE0" w:rsidRDefault="00950BE0" w:rsidP="00950BE0">
      <w:pPr>
        <w:pStyle w:val="ListParagraph"/>
        <w:rPr>
          <w:rFonts w:ascii="Times New Roman" w:hAnsi="Times New Roman" w:cs="Times New Roman"/>
          <w:sz w:val="24"/>
          <w:szCs w:val="24"/>
        </w:rPr>
      </w:pPr>
    </w:p>
    <w:p w:rsid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47D0FD" wp14:editId="6D2969A0">
            <wp:extent cx="1693545" cy="10972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3545" cy="109728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54175" cy="9702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175" cy="970280"/>
                    </a:xfrm>
                    <a:prstGeom prst="rect">
                      <a:avLst/>
                    </a:prstGeom>
                    <a:noFill/>
                    <a:ln>
                      <a:noFill/>
                    </a:ln>
                  </pic:spPr>
                </pic:pic>
              </a:graphicData>
            </a:graphic>
          </wp:inline>
        </w:drawing>
      </w:r>
      <w:r>
        <w:rPr>
          <w:rFonts w:ascii="Times New Roman" w:hAnsi="Times New Roman" w:cs="Times New Roman"/>
          <w:sz w:val="24"/>
          <w:szCs w:val="24"/>
        </w:rPr>
        <w:t xml:space="preserve"> </w:t>
      </w:r>
    </w:p>
    <w:p w:rsidR="00950BE0" w:rsidRDefault="00950BE0" w:rsidP="00950BE0">
      <w:pPr>
        <w:pStyle w:val="ListParagraph"/>
        <w:numPr>
          <w:ilvl w:val="0"/>
          <w:numId w:val="1"/>
        </w:numPr>
        <w:rPr>
          <w:rFonts w:ascii="Times New Roman" w:hAnsi="Times New Roman" w:cs="Times New Roman"/>
          <w:sz w:val="24"/>
          <w:szCs w:val="24"/>
        </w:rPr>
      </w:pPr>
      <w:r w:rsidRPr="00451E63">
        <w:rPr>
          <w:rFonts w:ascii="Times New Roman" w:hAnsi="Times New Roman" w:cs="Times New Roman"/>
          <w:sz w:val="24"/>
          <w:szCs w:val="24"/>
        </w:rPr>
        <w:lastRenderedPageBreak/>
        <w:t xml:space="preserve">Albert Einstein’s theory of relativity is </w:t>
      </w:r>
      <w:r w:rsidR="00451E63" w:rsidRPr="00451E63">
        <w:rPr>
          <w:rFonts w:ascii="Times New Roman" w:hAnsi="Times New Roman" w:cs="Times New Roma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16.35pt" o:ole="">
            <v:imagedata r:id="rId13" o:title=""/>
          </v:shape>
          <o:OLEObject Type="Embed" ProgID="Equation.3" ShapeID="_x0000_i1025" DrawAspect="Content" ObjectID="_1533469534" r:id="rId14"/>
        </w:object>
      </w:r>
      <w:r w:rsidRPr="00451E63">
        <w:rPr>
          <w:rFonts w:ascii="Times New Roman" w:hAnsi="Times New Roman" w:cs="Times New Roman"/>
          <w:sz w:val="24"/>
          <w:szCs w:val="24"/>
        </w:rPr>
        <w:t xml:space="preserve"> where E is energy, m is mass and c is the speed of light. State the equation in terms of mass.</w:t>
      </w:r>
    </w:p>
    <w:p w:rsidR="00451E63" w:rsidRDefault="00451E63" w:rsidP="00451E6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163766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025" cy="1637665"/>
                    </a:xfrm>
                    <a:prstGeom prst="rect">
                      <a:avLst/>
                    </a:prstGeom>
                    <a:noFill/>
                    <a:ln>
                      <a:noFill/>
                    </a:ln>
                  </pic:spPr>
                </pic:pic>
              </a:graphicData>
            </a:graphic>
          </wp:inline>
        </w:drawing>
      </w:r>
    </w:p>
    <w:p w:rsidR="00451E63" w:rsidRPr="00451E63" w:rsidRDefault="00451E63" w:rsidP="00451E63">
      <w:pPr>
        <w:pStyle w:val="ListParagraph"/>
        <w:numPr>
          <w:ilvl w:val="0"/>
          <w:numId w:val="1"/>
        </w:numPr>
        <w:rPr>
          <w:rFonts w:ascii="Times New Roman" w:hAnsi="Times New Roman" w:cs="Times New Roman"/>
          <w:sz w:val="24"/>
          <w:szCs w:val="24"/>
        </w:rPr>
      </w:pPr>
      <w:r>
        <w:t xml:space="preserve">An accountant is using the expressions </w:t>
      </w:r>
      <w:r w:rsidRPr="00451E63">
        <w:rPr>
          <w:position w:val="-6"/>
        </w:rPr>
        <w:object w:dxaOrig="1200" w:dyaOrig="279">
          <v:shape id="_x0000_i1026" type="#_x0000_t75" style="width:60.3pt;height:13.55pt" o:ole="">
            <v:imagedata r:id="rId16" o:title=""/>
          </v:shape>
          <o:OLEObject Type="Embed" ProgID="Equation.3" ShapeID="_x0000_i1026" DrawAspect="Content" ObjectID="_1533469535" r:id="rId17"/>
        </w:object>
      </w:r>
      <w:r>
        <w:t xml:space="preserve">and </w:t>
      </w:r>
      <w:r w:rsidRPr="00451E63">
        <w:rPr>
          <w:position w:val="-6"/>
        </w:rPr>
        <w:object w:dxaOrig="780" w:dyaOrig="279">
          <v:shape id="_x0000_i1027" type="#_x0000_t75" style="width:38.8pt;height:13.55pt" o:ole="">
            <v:imagedata r:id="rId18" o:title=""/>
          </v:shape>
          <o:OLEObject Type="Embed" ProgID="Equation.3" ShapeID="_x0000_i1027" DrawAspect="Content" ObjectID="_1533469536" r:id="rId19"/>
        </w:object>
      </w:r>
      <w:r>
        <w:t>to calculate the total compensation for employees in two departments of a business. What is the sum of the two expressions?</w:t>
      </w:r>
    </w:p>
    <w:p w:rsidR="00451E63" w:rsidRDefault="00451E63" w:rsidP="00451E6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59535" cy="755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755650"/>
                    </a:xfrm>
                    <a:prstGeom prst="rect">
                      <a:avLst/>
                    </a:prstGeom>
                    <a:noFill/>
                    <a:ln>
                      <a:noFill/>
                    </a:ln>
                  </pic:spPr>
                </pic:pic>
              </a:graphicData>
            </a:graphic>
          </wp:inline>
        </w:drawing>
      </w:r>
    </w:p>
    <w:p w:rsidR="00451E63" w:rsidRDefault="00451E63" w:rsidP="00451E63">
      <w:pPr>
        <w:rPr>
          <w:rFonts w:ascii="Times New Roman" w:hAnsi="Times New Roman" w:cs="Times New Roman"/>
          <w:sz w:val="24"/>
          <w:szCs w:val="24"/>
        </w:rPr>
      </w:pPr>
    </w:p>
    <w:p w:rsidR="00451E63" w:rsidRPr="00451E63" w:rsidRDefault="00451E63" w:rsidP="00451E63">
      <w:pPr>
        <w:pStyle w:val="ListParagraph"/>
        <w:numPr>
          <w:ilvl w:val="0"/>
          <w:numId w:val="1"/>
        </w:numPr>
        <w:rPr>
          <w:rFonts w:ascii="Times New Roman" w:hAnsi="Times New Roman" w:cs="Times New Roman"/>
          <w:sz w:val="24"/>
          <w:szCs w:val="24"/>
        </w:rPr>
      </w:pPr>
      <w:r>
        <w:t>Which equation could be used to find the zeros of</w:t>
      </w:r>
      <w:r w:rsidRPr="00451E63">
        <w:rPr>
          <w:position w:val="-10"/>
        </w:rPr>
        <w:object w:dxaOrig="1560" w:dyaOrig="360">
          <v:shape id="_x0000_i1028" type="#_x0000_t75" style="width:78.1pt;height:18.25pt" o:ole="">
            <v:imagedata r:id="rId21" o:title=""/>
          </v:shape>
          <o:OLEObject Type="Embed" ProgID="Equation.3" ShapeID="_x0000_i1028" DrawAspect="Content" ObjectID="_1533469537" r:id="rId22"/>
        </w:object>
      </w:r>
      <w:r>
        <w:t>?</w:t>
      </w:r>
    </w:p>
    <w:p w:rsidR="00451E63" w:rsidRDefault="00451E63" w:rsidP="00451E6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94790" cy="763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790" cy="763270"/>
                    </a:xfrm>
                    <a:prstGeom prst="rect">
                      <a:avLst/>
                    </a:prstGeom>
                    <a:noFill/>
                    <a:ln>
                      <a:noFill/>
                    </a:ln>
                  </pic:spPr>
                </pic:pic>
              </a:graphicData>
            </a:graphic>
          </wp:inline>
        </w:drawing>
      </w:r>
    </w:p>
    <w:p w:rsidR="00451E63" w:rsidRDefault="00451E63" w:rsidP="00451E63">
      <w:pPr>
        <w:pStyle w:val="ListParagraph"/>
        <w:rPr>
          <w:rFonts w:ascii="Times New Roman" w:hAnsi="Times New Roman" w:cs="Times New Roman"/>
          <w:sz w:val="24"/>
          <w:szCs w:val="24"/>
        </w:rPr>
      </w:pPr>
    </w:p>
    <w:p w:rsidR="00215B9B" w:rsidRPr="00215B9B" w:rsidRDefault="00451E63" w:rsidP="00451E63">
      <w:pPr>
        <w:pStyle w:val="ListParagraph"/>
        <w:numPr>
          <w:ilvl w:val="0"/>
          <w:numId w:val="1"/>
        </w:numPr>
        <w:rPr>
          <w:rFonts w:ascii="Times New Roman" w:hAnsi="Times New Roman" w:cs="Times New Roman"/>
          <w:sz w:val="24"/>
          <w:szCs w:val="24"/>
        </w:rPr>
      </w:pPr>
      <w:r>
        <w:t xml:space="preserve">Consider the steps that a mathematician writes as she solves the equation </w:t>
      </w:r>
    </w:p>
    <w:p w:rsidR="00215B9B" w:rsidRDefault="00215B9B" w:rsidP="00215B9B">
      <w:pPr>
        <w:pStyle w:val="ListParagraph"/>
      </w:pPr>
    </w:p>
    <w:p w:rsidR="00451E63" w:rsidRDefault="00215B9B" w:rsidP="00215B9B">
      <w:pPr>
        <w:pStyle w:val="ListParagraph"/>
      </w:pPr>
      <w:r w:rsidRPr="00215B9B">
        <w:rPr>
          <w:position w:val="-78"/>
        </w:rPr>
        <w:object w:dxaOrig="1700" w:dyaOrig="1680">
          <v:shape id="_x0000_i1029" type="#_x0000_t75" style="width:85.1pt;height:83.7pt" o:ole="">
            <v:imagedata r:id="rId24" o:title=""/>
          </v:shape>
          <o:OLEObject Type="Embed" ProgID="Equation.3" ShapeID="_x0000_i1029" DrawAspect="Content" ObjectID="_1533469538" r:id="rId25"/>
        </w:object>
      </w:r>
      <w:r w:rsidR="00451E63">
        <w:t>.</w:t>
      </w:r>
    </w:p>
    <w:p w:rsidR="00215B9B" w:rsidRDefault="00215B9B" w:rsidP="00215B9B">
      <w:pPr>
        <w:pStyle w:val="ListParagraph"/>
        <w:rPr>
          <w:rFonts w:ascii="Times New Roman" w:hAnsi="Times New Roman" w:cs="Times New Roman"/>
          <w:sz w:val="24"/>
          <w:szCs w:val="24"/>
        </w:rPr>
      </w:pPr>
      <w:r w:rsidRPr="00215B9B">
        <w:rPr>
          <w:rFonts w:ascii="Times New Roman" w:hAnsi="Times New Roman" w:cs="Times New Roman"/>
          <w:sz w:val="24"/>
          <w:szCs w:val="24"/>
        </w:rPr>
        <w:t>Which statement explains why the solution following Step 2 is a valid step?</w:t>
      </w:r>
    </w:p>
    <w:p w:rsidR="00215B9B" w:rsidRDefault="00215B9B" w:rsidP="00215B9B">
      <w:pPr>
        <w:pStyle w:val="ListParagraph"/>
        <w:rPr>
          <w:rFonts w:ascii="Times New Roman" w:hAnsi="Times New Roman" w:cs="Times New Roman"/>
          <w:sz w:val="24"/>
          <w:szCs w:val="24"/>
        </w:rPr>
      </w:pPr>
      <w:r w:rsidRPr="00215B9B">
        <w:rPr>
          <w:rFonts w:ascii="Times New Roman" w:hAnsi="Times New Roman" w:cs="Times New Roman"/>
          <w:sz w:val="24"/>
          <w:szCs w:val="24"/>
        </w:rPr>
        <w:t xml:space="preserve">A. If you add 2 to both sides of an equation, the sides remain equal. </w:t>
      </w:r>
    </w:p>
    <w:p w:rsidR="00215B9B" w:rsidRDefault="00215B9B" w:rsidP="00215B9B">
      <w:pPr>
        <w:pStyle w:val="ListParagraph"/>
        <w:rPr>
          <w:rFonts w:ascii="Times New Roman" w:hAnsi="Times New Roman" w:cs="Times New Roman"/>
          <w:sz w:val="24"/>
          <w:szCs w:val="24"/>
        </w:rPr>
      </w:pPr>
      <w:r w:rsidRPr="00215B9B">
        <w:rPr>
          <w:rFonts w:ascii="Times New Roman" w:hAnsi="Times New Roman" w:cs="Times New Roman"/>
          <w:sz w:val="24"/>
          <w:szCs w:val="24"/>
        </w:rPr>
        <w:t>B. If you divide both sides of an equation by 2, the sides remain equal. (Correct response) C. If you multiply both sides of an equation by 2, the sides remain equal.</w:t>
      </w:r>
    </w:p>
    <w:p w:rsidR="00215B9B" w:rsidRDefault="00215B9B" w:rsidP="00215B9B">
      <w:pPr>
        <w:pStyle w:val="ListParagraph"/>
      </w:pPr>
      <w:r w:rsidRPr="00215B9B">
        <w:rPr>
          <w:rFonts w:ascii="Times New Roman" w:hAnsi="Times New Roman" w:cs="Times New Roman"/>
          <w:sz w:val="24"/>
          <w:szCs w:val="24"/>
        </w:rPr>
        <w:t>D. If you subtract 2 from both sides of an equation, the sides remain equal</w:t>
      </w:r>
      <w:r>
        <w:t>.</w:t>
      </w:r>
    </w:p>
    <w:p w:rsidR="00215B9B" w:rsidRDefault="00215B9B" w:rsidP="00215B9B"/>
    <w:p w:rsidR="00215B9B" w:rsidRDefault="00215B9B" w:rsidP="00215B9B">
      <w:pPr>
        <w:pStyle w:val="ListParagraph"/>
        <w:numPr>
          <w:ilvl w:val="0"/>
          <w:numId w:val="1"/>
        </w:numPr>
      </w:pPr>
      <w:r>
        <w:lastRenderedPageBreak/>
        <w:t>What is the solution to the equation</w:t>
      </w:r>
      <w:r w:rsidRPr="00215B9B">
        <w:rPr>
          <w:position w:val="-8"/>
        </w:rPr>
        <w:object w:dxaOrig="960" w:dyaOrig="360">
          <v:shape id="_x0000_i1170" type="#_x0000_t75" style="width:48.15pt;height:18.25pt" o:ole="">
            <v:imagedata r:id="rId26" o:title=""/>
          </v:shape>
          <o:OLEObject Type="Embed" ProgID="Equation.3" ShapeID="_x0000_i1170" DrawAspect="Content" ObjectID="_1533469539" r:id="rId27"/>
        </w:object>
      </w:r>
      <w:r>
        <w:t>?</w:t>
      </w:r>
    </w:p>
    <w:p w:rsidR="00215B9B" w:rsidRDefault="00AC7AB9" w:rsidP="00AC7AB9">
      <w:pPr>
        <w:pStyle w:val="ListParagraph"/>
      </w:pPr>
      <w:r>
        <w:rPr>
          <w:noProof/>
        </w:rPr>
        <w:drawing>
          <wp:inline distT="0" distB="0" distL="0" distR="0" wp14:anchorId="783E571E" wp14:editId="0AA109D8">
            <wp:extent cx="1483743" cy="2053087"/>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215B9B" w:rsidRDefault="00215B9B" w:rsidP="00215B9B">
      <w:pPr>
        <w:pStyle w:val="ListParagraph"/>
        <w:numPr>
          <w:ilvl w:val="0"/>
          <w:numId w:val="1"/>
        </w:numPr>
        <w:rPr>
          <w:rFonts w:ascii="Times New Roman" w:hAnsi="Times New Roman" w:cs="Times New Roman"/>
          <w:sz w:val="24"/>
          <w:szCs w:val="24"/>
        </w:rPr>
      </w:pPr>
      <w:r w:rsidRPr="00215B9B">
        <w:rPr>
          <w:rFonts w:ascii="Times New Roman" w:hAnsi="Times New Roman" w:cs="Times New Roman"/>
          <w:sz w:val="24"/>
          <w:szCs w:val="24"/>
        </w:rPr>
        <w:t xml:space="preserve">The equation </w:t>
      </w:r>
      <w:r w:rsidRPr="00215B9B">
        <w:rPr>
          <w:rFonts w:ascii="Times New Roman" w:hAnsi="Times New Roman" w:cs="Times New Roman"/>
          <w:position w:val="-6"/>
          <w:sz w:val="24"/>
          <w:szCs w:val="24"/>
        </w:rPr>
        <w:object w:dxaOrig="1660" w:dyaOrig="279">
          <v:shape id="_x0000_i1031" type="#_x0000_t75" style="width:83.2pt;height:13.55pt" o:ole="">
            <v:imagedata r:id="rId29" o:title=""/>
          </v:shape>
          <o:OLEObject Type="Embed" ProgID="Equation.3" ShapeID="_x0000_i1031" DrawAspect="Content" ObjectID="_1533469540" r:id="rId30"/>
        </w:object>
      </w:r>
      <w:r w:rsidRPr="00215B9B">
        <w:rPr>
          <w:rFonts w:ascii="Times New Roman" w:hAnsi="Times New Roman" w:cs="Times New Roman"/>
          <w:sz w:val="24"/>
          <w:szCs w:val="24"/>
        </w:rPr>
        <w:t>can be used to find the total height of a ramp, in meters, given the distance, x, in meters, from the beginning of the ramp. What is the value of x in meters?</w:t>
      </w:r>
    </w:p>
    <w:p w:rsidR="00AC7AB9" w:rsidRDefault="00AC7AB9" w:rsidP="00AC7AB9">
      <w:pPr>
        <w:pStyle w:val="ListParagraph"/>
        <w:rPr>
          <w:rFonts w:ascii="Times New Roman" w:hAnsi="Times New Roman" w:cs="Times New Roman"/>
          <w:sz w:val="24"/>
          <w:szCs w:val="24"/>
        </w:rPr>
      </w:pPr>
      <w:r>
        <w:rPr>
          <w:noProof/>
        </w:rPr>
        <w:drawing>
          <wp:inline distT="0" distB="0" distL="0" distR="0" wp14:anchorId="783E571E" wp14:editId="0AA109D8">
            <wp:extent cx="1483743" cy="2053087"/>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215B9B" w:rsidRPr="0022021E" w:rsidRDefault="00215B9B" w:rsidP="0022021E">
      <w:pPr>
        <w:pStyle w:val="ListParagraph"/>
        <w:numPr>
          <w:ilvl w:val="0"/>
          <w:numId w:val="1"/>
        </w:numPr>
        <w:rPr>
          <w:rFonts w:ascii="Times New Roman" w:hAnsi="Times New Roman" w:cs="Times New Roman"/>
          <w:sz w:val="24"/>
          <w:szCs w:val="24"/>
        </w:rPr>
      </w:pPr>
      <w:r>
        <w:t xml:space="preserve">Which of these shows an equivalent form of </w:t>
      </w:r>
      <w:r w:rsidR="00CB23F3" w:rsidRPr="00215B9B">
        <w:rPr>
          <w:position w:val="-6"/>
        </w:rPr>
        <w:object w:dxaOrig="1460" w:dyaOrig="320">
          <v:shape id="_x0000_i1032" type="#_x0000_t75" style="width:73.4pt;height:16.35pt" o:ole="">
            <v:imagedata r:id="rId31" o:title=""/>
          </v:shape>
          <o:OLEObject Type="Embed" ProgID="Equation.3" ShapeID="_x0000_i1032" DrawAspect="Content" ObjectID="_1533469541" r:id="rId32"/>
        </w:object>
      </w:r>
      <w:r>
        <w:t xml:space="preserve"> by completing the square?</w:t>
      </w:r>
    </w:p>
    <w:p w:rsidR="0022021E" w:rsidRPr="0022021E" w:rsidRDefault="0022021E" w:rsidP="0022021E">
      <w:pPr>
        <w:pStyle w:val="ListParagraph"/>
        <w:rPr>
          <w:rFonts w:ascii="Times New Roman" w:hAnsi="Times New Roman" w:cs="Times New Roman"/>
          <w:sz w:val="24"/>
          <w:szCs w:val="24"/>
        </w:rPr>
      </w:pPr>
    </w:p>
    <w:p w:rsidR="0022021E" w:rsidRDefault="0022021E" w:rsidP="00AC7AB9">
      <w:pPr>
        <w:pStyle w:val="ListParagraph"/>
        <w:rPr>
          <w:rFonts w:ascii="Times New Roman" w:hAnsi="Times New Roman" w:cs="Times New Roman"/>
          <w:sz w:val="16"/>
          <w:szCs w:val="16"/>
          <w:vertAlign w:val="subscript"/>
        </w:rPr>
      </w:pPr>
      <w:r>
        <w:rPr>
          <w:rFonts w:ascii="Times New Roman" w:hAnsi="Times New Roman" w:cs="Times New Roman"/>
          <w:noProof/>
          <w:sz w:val="16"/>
          <w:szCs w:val="16"/>
          <w:vertAlign w:val="subscript"/>
        </w:rPr>
        <w:drawing>
          <wp:inline distT="0" distB="0" distL="0" distR="0">
            <wp:extent cx="1343025" cy="1447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1447800"/>
                    </a:xfrm>
                    <a:prstGeom prst="rect">
                      <a:avLst/>
                    </a:prstGeom>
                    <a:noFill/>
                    <a:ln>
                      <a:noFill/>
                    </a:ln>
                  </pic:spPr>
                </pic:pic>
              </a:graphicData>
            </a:graphic>
          </wp:inline>
        </w:drawing>
      </w: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22021E" w:rsidRPr="0022021E" w:rsidRDefault="0022021E" w:rsidP="0022021E">
      <w:pPr>
        <w:pStyle w:val="ListParagraph"/>
        <w:numPr>
          <w:ilvl w:val="0"/>
          <w:numId w:val="1"/>
        </w:numPr>
        <w:autoSpaceDE w:val="0"/>
        <w:autoSpaceDN w:val="0"/>
        <w:adjustRightInd w:val="0"/>
        <w:spacing w:after="0" w:line="240" w:lineRule="auto"/>
        <w:rPr>
          <w:rFonts w:ascii="Arial" w:hAnsi="Arial" w:cs="Arial"/>
        </w:rPr>
      </w:pPr>
      <w:r w:rsidRPr="0022021E">
        <w:rPr>
          <w:rFonts w:ascii="Arial" w:hAnsi="Arial" w:cs="Arial"/>
        </w:rPr>
        <w:lastRenderedPageBreak/>
        <w:t xml:space="preserve">Consider the equation </w:t>
      </w:r>
      <w:r w:rsidR="00EF5261" w:rsidRPr="0022021E">
        <w:rPr>
          <w:rFonts w:ascii="Arial" w:hAnsi="Arial" w:cs="Arial"/>
          <w:position w:val="-6"/>
        </w:rPr>
        <w:object w:dxaOrig="760" w:dyaOrig="320">
          <v:shape id="_x0000_i1039" type="#_x0000_t75" style="width:37.85pt;height:15.9pt" o:ole="">
            <v:imagedata r:id="rId34" o:title=""/>
          </v:shape>
          <o:OLEObject Type="Embed" ProgID="Equation.3" ShapeID="_x0000_i1039" DrawAspect="Content" ObjectID="_1533469542" r:id="rId35"/>
        </w:object>
      </w:r>
    </w:p>
    <w:p w:rsidR="0022021E" w:rsidRDefault="0022021E" w:rsidP="0022021E">
      <w:pPr>
        <w:pStyle w:val="ListParagraph"/>
        <w:rPr>
          <w:rFonts w:ascii="Arial" w:hAnsi="Arial" w:cs="Arial"/>
        </w:rPr>
      </w:pPr>
      <w:proofErr w:type="gramStart"/>
      <w:r>
        <w:rPr>
          <w:rFonts w:ascii="Arial" w:hAnsi="Arial" w:cs="Arial"/>
        </w:rPr>
        <w:t xml:space="preserve">For </w:t>
      </w:r>
      <w:proofErr w:type="gramEnd"/>
      <w:r w:rsidR="00EF5261" w:rsidRPr="0022021E">
        <w:rPr>
          <w:rFonts w:ascii="Arial" w:hAnsi="Arial" w:cs="Arial"/>
          <w:position w:val="-6"/>
        </w:rPr>
        <w:object w:dxaOrig="560" w:dyaOrig="279">
          <v:shape id="_x0000_i1040" type="#_x0000_t75" style="width:28.05pt;height:14.05pt" o:ole="">
            <v:imagedata r:id="rId36" o:title=""/>
          </v:shape>
          <o:OLEObject Type="Embed" ProgID="Equation.3" ShapeID="_x0000_i1040" DrawAspect="Content" ObjectID="_1533469543" r:id="rId37"/>
        </w:object>
      </w:r>
      <w:r>
        <w:rPr>
          <w:rFonts w:ascii="CambriaMath" w:hAnsi="CambriaMath" w:cs="CambriaMath"/>
        </w:rPr>
        <w:t xml:space="preserve">, </w:t>
      </w:r>
      <w:r>
        <w:rPr>
          <w:rFonts w:ascii="Arial" w:hAnsi="Arial" w:cs="Arial"/>
        </w:rPr>
        <w:t xml:space="preserve">what is the value of </w:t>
      </w:r>
      <w:r>
        <w:rPr>
          <w:rFonts w:ascii="Arial,Italic" w:hAnsi="Arial,Italic" w:cs="Arial,Italic"/>
          <w:i/>
          <w:iCs/>
        </w:rPr>
        <w:t>x</w:t>
      </w:r>
      <w:r>
        <w:rPr>
          <w:rFonts w:ascii="Arial" w:hAnsi="Arial" w:cs="Arial"/>
        </w:rPr>
        <w:t>?</w:t>
      </w:r>
    </w:p>
    <w:p w:rsidR="00EF5261" w:rsidRDefault="00AC7AB9" w:rsidP="00EF5261">
      <w:pPr>
        <w:rPr>
          <w:rFonts w:ascii="Times New Roman" w:hAnsi="Times New Roman" w:cs="Times New Roman"/>
          <w:sz w:val="24"/>
          <w:szCs w:val="24"/>
          <w:vertAlign w:val="subscript"/>
        </w:rPr>
      </w:pPr>
      <w:r>
        <w:rPr>
          <w:noProof/>
        </w:rPr>
        <w:t xml:space="preserve">                 </w:t>
      </w:r>
      <w:r>
        <w:rPr>
          <w:noProof/>
        </w:rPr>
        <w:drawing>
          <wp:inline distT="0" distB="0" distL="0" distR="0" wp14:anchorId="783E571E" wp14:editId="0AA109D8">
            <wp:extent cx="1483743" cy="2053087"/>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EF5261" w:rsidRPr="00EF5261" w:rsidRDefault="00EF5261" w:rsidP="00EF526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EF5261">
        <w:rPr>
          <w:rFonts w:ascii="Times New Roman" w:hAnsi="Times New Roman" w:cs="Times New Roman"/>
          <w:sz w:val="24"/>
          <w:szCs w:val="24"/>
        </w:rPr>
        <w:t>An object is launched at 14.7 meters per second (m/s) from a 49-meter tall platform. The</w:t>
      </w:r>
    </w:p>
    <w:p w:rsidR="00EF5261" w:rsidRPr="00EF5261" w:rsidRDefault="00EF5261" w:rsidP="00EF5261">
      <w:pPr>
        <w:autoSpaceDE w:val="0"/>
        <w:autoSpaceDN w:val="0"/>
        <w:adjustRightInd w:val="0"/>
        <w:spacing w:after="0"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e</w:t>
      </w:r>
      <w:r w:rsidRPr="00EF5261">
        <w:rPr>
          <w:rFonts w:ascii="Times New Roman" w:hAnsi="Times New Roman" w:cs="Times New Roman"/>
          <w:sz w:val="24"/>
          <w:szCs w:val="24"/>
        </w:rPr>
        <w:t>quation</w:t>
      </w:r>
      <w:proofErr w:type="gramEnd"/>
      <w:r w:rsidRPr="00EF5261">
        <w:rPr>
          <w:rFonts w:ascii="Times New Roman" w:hAnsi="Times New Roman" w:cs="Times New Roman"/>
          <w:sz w:val="24"/>
          <w:szCs w:val="24"/>
        </w:rPr>
        <w:t xml:space="preserve"> for the object's height s at time t seconds after launch is</w:t>
      </w:r>
      <w:r>
        <w:rPr>
          <w:rFonts w:ascii="Times New Roman" w:hAnsi="Times New Roman" w:cs="Times New Roman"/>
          <w:sz w:val="24"/>
          <w:szCs w:val="24"/>
        </w:rPr>
        <w:t xml:space="preserve"> </w:t>
      </w:r>
      <w:r w:rsidRPr="00EF5261">
        <w:rPr>
          <w:rFonts w:ascii="Times New Roman" w:hAnsi="Times New Roman" w:cs="Times New Roman"/>
          <w:position w:val="-10"/>
          <w:sz w:val="24"/>
          <w:szCs w:val="24"/>
        </w:rPr>
        <w:object w:dxaOrig="2360" w:dyaOrig="360">
          <v:shape id="_x0000_i1044" type="#_x0000_t75" style="width:117.8pt;height:18.25pt" o:ole="">
            <v:imagedata r:id="rId38" o:title=""/>
          </v:shape>
          <o:OLEObject Type="Embed" ProgID="Equation.3" ShapeID="_x0000_i1044" DrawAspect="Content" ObjectID="_1533469544" r:id="rId39"/>
        </w:object>
      </w:r>
      <w:r w:rsidRPr="00EF5261">
        <w:rPr>
          <w:rFonts w:ascii="Times New Roman" w:hAnsi="Times New Roman" w:cs="Times New Roman"/>
          <w:sz w:val="24"/>
          <w:szCs w:val="24"/>
        </w:rPr>
        <w:t xml:space="preserve"> </w:t>
      </w:r>
    </w:p>
    <w:p w:rsidR="00EF5261" w:rsidRDefault="00EF5261" w:rsidP="00EF5261">
      <w:pPr>
        <w:pStyle w:val="ListParagraph"/>
        <w:rPr>
          <w:rFonts w:ascii="Times New Roman" w:hAnsi="Times New Roman" w:cs="Times New Roman"/>
          <w:sz w:val="24"/>
          <w:szCs w:val="24"/>
        </w:rPr>
      </w:pPr>
      <w:proofErr w:type="gramStart"/>
      <w:r w:rsidRPr="00EF5261">
        <w:rPr>
          <w:rFonts w:ascii="Times New Roman" w:hAnsi="Times New Roman" w:cs="Times New Roman"/>
          <w:sz w:val="24"/>
          <w:szCs w:val="24"/>
        </w:rPr>
        <w:t>where</w:t>
      </w:r>
      <w:proofErr w:type="gramEnd"/>
      <w:r w:rsidRPr="00EF5261">
        <w:rPr>
          <w:rFonts w:ascii="Times New Roman" w:hAnsi="Times New Roman" w:cs="Times New Roman"/>
          <w:sz w:val="24"/>
          <w:szCs w:val="24"/>
        </w:rPr>
        <w:t xml:space="preserve"> </w:t>
      </w:r>
      <w:proofErr w:type="spellStart"/>
      <w:r>
        <w:rPr>
          <w:rFonts w:ascii="Times New Roman" w:hAnsi="Times New Roman" w:cs="Times New Roman"/>
          <w:sz w:val="24"/>
          <w:szCs w:val="24"/>
        </w:rPr>
        <w:t>d</w:t>
      </w:r>
      <w:proofErr w:type="spellEnd"/>
      <w:r w:rsidRPr="00EF5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5261">
        <w:rPr>
          <w:rFonts w:ascii="Times New Roman" w:hAnsi="Times New Roman" w:cs="Times New Roman"/>
          <w:sz w:val="24"/>
          <w:szCs w:val="24"/>
        </w:rPr>
        <w:t>is in meters. When does the object strike the ground?</w:t>
      </w:r>
    </w:p>
    <w:p w:rsidR="00EF5261" w:rsidRDefault="00AC7AB9" w:rsidP="00EF5261">
      <w:pPr>
        <w:rPr>
          <w:rFonts w:ascii="Times New Roman" w:hAnsi="Times New Roman" w:cs="Times New Roman"/>
          <w:sz w:val="24"/>
          <w:szCs w:val="24"/>
          <w:vertAlign w:val="subscript"/>
        </w:rPr>
      </w:pPr>
      <w:r>
        <w:rPr>
          <w:rFonts w:ascii="Times New Roman" w:hAnsi="Times New Roman" w:cs="Times New Roman"/>
          <w:sz w:val="24"/>
          <w:szCs w:val="24"/>
          <w:vertAlign w:val="subscript"/>
        </w:rPr>
        <w:tab/>
      </w:r>
      <w:r>
        <w:rPr>
          <w:noProof/>
        </w:rPr>
        <w:drawing>
          <wp:inline distT="0" distB="0" distL="0" distR="0" wp14:anchorId="783E571E" wp14:editId="0AA109D8">
            <wp:extent cx="1483743" cy="2053087"/>
            <wp:effectExtent l="0" t="0" r="254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EF5261" w:rsidRPr="00EF5261" w:rsidRDefault="00EF5261" w:rsidP="00EF5261">
      <w:pPr>
        <w:pStyle w:val="ListParagraph"/>
        <w:numPr>
          <w:ilvl w:val="0"/>
          <w:numId w:val="1"/>
        </w:numPr>
        <w:autoSpaceDE w:val="0"/>
        <w:autoSpaceDN w:val="0"/>
        <w:adjustRightInd w:val="0"/>
        <w:spacing w:after="0" w:line="240" w:lineRule="auto"/>
        <w:rPr>
          <w:rFonts w:ascii="Arial" w:hAnsi="Arial" w:cs="Arial"/>
        </w:rPr>
      </w:pPr>
      <w:r w:rsidRPr="00EF5261">
        <w:rPr>
          <w:rFonts w:ascii="Arial" w:hAnsi="Arial" w:cs="Arial"/>
        </w:rPr>
        <w:t>Consider the system of equations.</w:t>
      </w:r>
    </w:p>
    <w:p w:rsidR="00215B9B" w:rsidRDefault="00AD207C" w:rsidP="00215B9B">
      <w:pPr>
        <w:pStyle w:val="ListParagraph"/>
        <w:rPr>
          <w:rFonts w:ascii="Times New Roman" w:hAnsi="Times New Roman" w:cs="Times New Roman"/>
          <w:sz w:val="24"/>
          <w:szCs w:val="24"/>
        </w:rPr>
      </w:pPr>
      <w:r w:rsidRPr="00EF5261">
        <w:rPr>
          <w:rFonts w:ascii="Times New Roman" w:hAnsi="Times New Roman" w:cs="Times New Roman"/>
          <w:position w:val="-28"/>
          <w:sz w:val="24"/>
          <w:szCs w:val="24"/>
        </w:rPr>
        <w:object w:dxaOrig="1140" w:dyaOrig="680">
          <v:shape id="_x0000_i1049" type="#_x0000_t75" style="width:57.05pt;height:34.15pt" o:ole="">
            <v:imagedata r:id="rId40" o:title=""/>
          </v:shape>
          <o:OLEObject Type="Embed" ProgID="Equation.3" ShapeID="_x0000_i1049" DrawAspect="Content" ObjectID="_1533469545" r:id="rId41"/>
        </w:object>
      </w:r>
    </w:p>
    <w:p w:rsidR="00EF5261" w:rsidRDefault="00EF5261" w:rsidP="00215B9B">
      <w:pPr>
        <w:pStyle w:val="ListParagraph"/>
        <w:rPr>
          <w:rFonts w:ascii="Arial" w:hAnsi="Arial" w:cs="Arial"/>
        </w:rPr>
      </w:pPr>
      <w:r>
        <w:rPr>
          <w:rFonts w:ascii="Arial" w:hAnsi="Arial" w:cs="Arial"/>
        </w:rPr>
        <w:t>Which ordered pair is the solution to the system of equations?</w:t>
      </w:r>
    </w:p>
    <w:p w:rsidR="00AD207C" w:rsidRDefault="00AD207C" w:rsidP="00AD207C">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30300" cy="991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0300" cy="991870"/>
                    </a:xfrm>
                    <a:prstGeom prst="rect">
                      <a:avLst/>
                    </a:prstGeom>
                    <a:noFill/>
                    <a:ln>
                      <a:noFill/>
                    </a:ln>
                  </pic:spPr>
                </pic:pic>
              </a:graphicData>
            </a:graphic>
          </wp:inline>
        </w:drawing>
      </w:r>
    </w:p>
    <w:p w:rsidR="00AD207C" w:rsidRDefault="00AD207C" w:rsidP="00AD207C">
      <w:pPr>
        <w:pStyle w:val="ListParagraph"/>
        <w:numPr>
          <w:ilvl w:val="0"/>
          <w:numId w:val="1"/>
        </w:numPr>
        <w:autoSpaceDE w:val="0"/>
        <w:autoSpaceDN w:val="0"/>
        <w:adjustRightInd w:val="0"/>
        <w:spacing w:after="0" w:line="240" w:lineRule="auto"/>
        <w:ind w:left="360"/>
        <w:rPr>
          <w:rFonts w:ascii="Times New Roman" w:hAnsi="Times New Roman" w:cs="Times New Roman"/>
          <w:sz w:val="24"/>
          <w:szCs w:val="24"/>
        </w:rPr>
      </w:pPr>
      <w:r w:rsidRPr="00AD207C">
        <w:rPr>
          <w:rFonts w:ascii="Times New Roman" w:hAnsi="Times New Roman" w:cs="Times New Roman"/>
          <w:sz w:val="24"/>
          <w:szCs w:val="24"/>
        </w:rPr>
        <w:t>The Broadway Theater contains 1,200 seats, with t</w:t>
      </w:r>
      <w:r>
        <w:rPr>
          <w:rFonts w:ascii="Times New Roman" w:hAnsi="Times New Roman" w:cs="Times New Roman"/>
          <w:sz w:val="24"/>
          <w:szCs w:val="24"/>
        </w:rPr>
        <w:t>wo</w:t>
      </w:r>
      <w:r w:rsidRPr="00AD207C">
        <w:rPr>
          <w:rFonts w:ascii="Times New Roman" w:hAnsi="Times New Roman" w:cs="Times New Roman"/>
          <w:sz w:val="24"/>
          <w:szCs w:val="24"/>
        </w:rPr>
        <w:t xml:space="preserve"> different prices. The seats cost $45 dollars per seat and $60 per seat. The theater needs to gross $63,750 on seat sales. There     </w:t>
      </w:r>
      <w:r w:rsidRPr="00AD207C">
        <w:rPr>
          <w:rFonts w:ascii="Times New Roman" w:hAnsi="Times New Roman" w:cs="Times New Roman"/>
          <w:sz w:val="24"/>
          <w:szCs w:val="24"/>
        </w:rPr>
        <w:tab/>
        <w:t xml:space="preserve"> are twice as many $60 seats as $45 seats. How many seats in each level need to be sold?</w:t>
      </w:r>
    </w:p>
    <w:p w:rsidR="00AC7AB9" w:rsidRDefault="00AD207C" w:rsidP="00AD207C">
      <w:pPr>
        <w:autoSpaceDE w:val="0"/>
        <w:autoSpaceDN w:val="0"/>
        <w:adjustRightInd w:val="0"/>
        <w:spacing w:after="0" w:line="240" w:lineRule="auto"/>
        <w:rPr>
          <w:rFonts w:ascii="Arial" w:hAnsi="Arial" w:cs="Arial"/>
        </w:rPr>
      </w:pPr>
      <w:r w:rsidRPr="00AD207C">
        <w:rPr>
          <w:rFonts w:ascii="Arial" w:hAnsi="Arial" w:cs="Arial"/>
        </w:rPr>
        <w:t>.</w:t>
      </w:r>
      <w:r w:rsidR="00AC7AB9">
        <w:rPr>
          <w:rFonts w:ascii="Arial" w:hAnsi="Arial" w:cs="Arial"/>
        </w:rPr>
        <w:tab/>
      </w:r>
    </w:p>
    <w:p w:rsidR="00AC7AB9" w:rsidRDefault="00AC7AB9" w:rsidP="00AD207C">
      <w:pPr>
        <w:autoSpaceDE w:val="0"/>
        <w:autoSpaceDN w:val="0"/>
        <w:adjustRightInd w:val="0"/>
        <w:spacing w:after="0" w:line="240" w:lineRule="auto"/>
        <w:rPr>
          <w:rFonts w:ascii="Arial" w:hAnsi="Arial" w:cs="Arial"/>
        </w:rPr>
      </w:pPr>
    </w:p>
    <w:p w:rsidR="00AC7AB9" w:rsidRPr="00AD207C" w:rsidRDefault="00AC7AB9" w:rsidP="00AD207C">
      <w:pPr>
        <w:autoSpaceDE w:val="0"/>
        <w:autoSpaceDN w:val="0"/>
        <w:adjustRightInd w:val="0"/>
        <w:spacing w:after="0" w:line="240" w:lineRule="auto"/>
        <w:rPr>
          <w:rFonts w:ascii="Times New Roman" w:hAnsi="Times New Roman" w:cs="Times New Roman"/>
          <w:sz w:val="24"/>
          <w:szCs w:val="24"/>
        </w:rPr>
      </w:pPr>
    </w:p>
    <w:p w:rsidR="00AD207C" w:rsidRDefault="00AD207C" w:rsidP="00AD207C">
      <w:pPr>
        <w:pStyle w:val="ListParagraph"/>
        <w:numPr>
          <w:ilvl w:val="0"/>
          <w:numId w:val="1"/>
        </w:numPr>
        <w:autoSpaceDE w:val="0"/>
        <w:autoSpaceDN w:val="0"/>
        <w:adjustRightInd w:val="0"/>
        <w:spacing w:after="0" w:line="240" w:lineRule="auto"/>
        <w:ind w:left="360"/>
        <w:rPr>
          <w:rFonts w:ascii="Times New Roman" w:hAnsi="Times New Roman" w:cs="Times New Roman"/>
          <w:sz w:val="24"/>
          <w:szCs w:val="24"/>
        </w:rPr>
      </w:pPr>
      <w:r w:rsidRPr="00AD207C">
        <w:rPr>
          <w:rFonts w:ascii="Times New Roman" w:hAnsi="Times New Roman" w:cs="Times New Roman"/>
          <w:sz w:val="24"/>
          <w:szCs w:val="24"/>
        </w:rPr>
        <w:t>An economist has recorded the stock price of Company A after the initial stock sale</w:t>
      </w:r>
    </w:p>
    <w:p w:rsidR="00AD207C" w:rsidRDefault="00AD207C" w:rsidP="00AD207C">
      <w:pPr>
        <w:pStyle w:val="ListParagraph"/>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69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769235"/>
                    </a:xfrm>
                    <a:prstGeom prst="rect">
                      <a:avLst/>
                    </a:prstGeom>
                    <a:noFill/>
                    <a:ln>
                      <a:noFill/>
                    </a:ln>
                  </pic:spPr>
                </pic:pic>
              </a:graphicData>
            </a:graphic>
          </wp:inline>
        </w:drawing>
      </w:r>
    </w:p>
    <w:p w:rsidR="00EF3B99" w:rsidRDefault="00EF3B99" w:rsidP="00EF3B99">
      <w:pPr>
        <w:autoSpaceDE w:val="0"/>
        <w:autoSpaceDN w:val="0"/>
        <w:adjustRightInd w:val="0"/>
        <w:spacing w:after="0" w:line="240" w:lineRule="auto"/>
        <w:rPr>
          <w:rFonts w:ascii="Times New Roman" w:hAnsi="Times New Roman" w:cs="Times New Roman"/>
          <w:sz w:val="24"/>
          <w:szCs w:val="24"/>
        </w:rPr>
      </w:pPr>
    </w:p>
    <w:p w:rsidR="00EF3B99" w:rsidRDefault="00AC7AB9" w:rsidP="00EF3B99">
      <w:pPr>
        <w:autoSpaceDE w:val="0"/>
        <w:autoSpaceDN w:val="0"/>
        <w:adjustRightInd w:val="0"/>
        <w:spacing w:after="0" w:line="240" w:lineRule="auto"/>
        <w:rPr>
          <w:rFonts w:ascii="Times New Roman" w:hAnsi="Times New Roman" w:cs="Times New Roman"/>
          <w:sz w:val="24"/>
          <w:szCs w:val="24"/>
        </w:rPr>
      </w:pPr>
      <w:r>
        <w:rPr>
          <w:noProof/>
        </w:rPr>
        <w:t xml:space="preserve">       </w:t>
      </w:r>
      <w:r>
        <w:rPr>
          <w:noProof/>
        </w:rPr>
        <w:drawing>
          <wp:inline distT="0" distB="0" distL="0" distR="0" wp14:anchorId="783E571E" wp14:editId="0AA109D8">
            <wp:extent cx="1483743" cy="2053087"/>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EF3B99" w:rsidRDefault="00EF3B99" w:rsidP="00EF3B99">
      <w:pPr>
        <w:autoSpaceDE w:val="0"/>
        <w:autoSpaceDN w:val="0"/>
        <w:adjustRightInd w:val="0"/>
        <w:spacing w:after="0" w:line="240" w:lineRule="auto"/>
        <w:rPr>
          <w:rFonts w:ascii="Times New Roman" w:hAnsi="Times New Roman" w:cs="Times New Roman"/>
          <w:sz w:val="24"/>
          <w:szCs w:val="24"/>
        </w:rPr>
      </w:pPr>
    </w:p>
    <w:p w:rsidR="00EF3B99" w:rsidRPr="00EF3B99" w:rsidRDefault="00EF3B99" w:rsidP="00EF3B99">
      <w:pPr>
        <w:autoSpaceDE w:val="0"/>
        <w:autoSpaceDN w:val="0"/>
        <w:adjustRightInd w:val="0"/>
        <w:spacing w:after="0" w:line="240" w:lineRule="auto"/>
        <w:rPr>
          <w:rFonts w:ascii="Times New Roman" w:hAnsi="Times New Roman" w:cs="Times New Roman"/>
          <w:sz w:val="24"/>
          <w:szCs w:val="24"/>
        </w:rPr>
      </w:pPr>
      <w:r w:rsidRPr="00EF3B99">
        <w:rPr>
          <w:rFonts w:ascii="Times New Roman" w:hAnsi="Times New Roman" w:cs="Times New Roman"/>
          <w:sz w:val="24"/>
          <w:szCs w:val="24"/>
        </w:rPr>
        <w:lastRenderedPageBreak/>
        <w:t>16.</w:t>
      </w:r>
      <w:r>
        <w:rPr>
          <w:rFonts w:ascii="Times New Roman" w:hAnsi="Times New Roman" w:cs="Times New Roman"/>
          <w:sz w:val="24"/>
          <w:szCs w:val="24"/>
        </w:rPr>
        <w:tab/>
      </w:r>
      <w:r w:rsidRPr="00EF3B99">
        <w:rPr>
          <w:rFonts w:ascii="Arial" w:hAnsi="Arial" w:cs="Arial"/>
        </w:rPr>
        <w:t>Which graph represents</w:t>
      </w:r>
      <w:r>
        <w:rPr>
          <w:rFonts w:ascii="Arial" w:hAnsi="Arial" w:cs="Arial"/>
        </w:rPr>
        <w:t xml:space="preserve"> </w:t>
      </w:r>
      <w:r w:rsidRPr="00EF3B99">
        <w:rPr>
          <w:rFonts w:ascii="Arial" w:hAnsi="Arial" w:cs="Arial"/>
          <w:position w:val="-10"/>
        </w:rPr>
        <w:object w:dxaOrig="1140" w:dyaOrig="320">
          <v:shape id="_x0000_i1054" type="#_x0000_t75" style="width:57.05pt;height:15.9pt" o:ole="">
            <v:imagedata r:id="rId44" o:title=""/>
          </v:shape>
          <o:OLEObject Type="Embed" ProgID="Equation.3" ShapeID="_x0000_i1054" DrawAspect="Content" ObjectID="_1533469546" r:id="rId45"/>
        </w:object>
      </w:r>
    </w:p>
    <w:p w:rsidR="00AD207C" w:rsidRPr="00EF3B99" w:rsidRDefault="00AD207C" w:rsidP="00EF3B99">
      <w:pPr>
        <w:pStyle w:val="ListParagraph"/>
        <w:autoSpaceDE w:val="0"/>
        <w:autoSpaceDN w:val="0"/>
        <w:adjustRightInd w:val="0"/>
        <w:spacing w:after="0" w:line="240" w:lineRule="auto"/>
        <w:rPr>
          <w:rFonts w:ascii="Times New Roman" w:hAnsi="Times New Roman" w:cs="Times New Roman"/>
          <w:sz w:val="24"/>
          <w:szCs w:val="24"/>
        </w:rPr>
      </w:pPr>
    </w:p>
    <w:p w:rsidR="00EF3B99" w:rsidRDefault="00EF3B99" w:rsidP="00EF3B99">
      <w:pPr>
        <w:autoSpaceDE w:val="0"/>
        <w:autoSpaceDN w:val="0"/>
        <w:adjustRightInd w:val="0"/>
        <w:spacing w:after="0" w:line="240" w:lineRule="auto"/>
        <w:rPr>
          <w:rFonts w:ascii="Arial" w:hAnsi="Arial" w:cs="Arial"/>
        </w:rPr>
      </w:pPr>
      <w:r>
        <w:rPr>
          <w:rFonts w:ascii="Arial" w:hAnsi="Arial" w:cs="Arial"/>
          <w:noProof/>
        </w:rPr>
        <w:drawing>
          <wp:inline distT="0" distB="0" distL="0" distR="0">
            <wp:extent cx="5218981" cy="351095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927" cy="3510915"/>
                    </a:xfrm>
                    <a:prstGeom prst="rect">
                      <a:avLst/>
                    </a:prstGeom>
                    <a:noFill/>
                    <a:ln>
                      <a:noFill/>
                    </a:ln>
                  </pic:spPr>
                </pic:pic>
              </a:graphicData>
            </a:graphic>
          </wp:inline>
        </w:drawing>
      </w:r>
    </w:p>
    <w:p w:rsidR="00630CCB" w:rsidRDefault="00630CCB" w:rsidP="00EF3B99">
      <w:pPr>
        <w:autoSpaceDE w:val="0"/>
        <w:autoSpaceDN w:val="0"/>
        <w:adjustRightInd w:val="0"/>
        <w:spacing w:after="0" w:line="240" w:lineRule="auto"/>
        <w:rPr>
          <w:rFonts w:ascii="Arial" w:hAnsi="Arial" w:cs="Arial"/>
        </w:rPr>
      </w:pPr>
    </w:p>
    <w:p w:rsidR="00630CCB" w:rsidRPr="001264D5" w:rsidRDefault="00630CCB" w:rsidP="00630CCB">
      <w:pPr>
        <w:autoSpaceDE w:val="0"/>
        <w:autoSpaceDN w:val="0"/>
        <w:adjustRightInd w:val="0"/>
        <w:spacing w:after="0" w:line="240" w:lineRule="auto"/>
        <w:ind w:left="720" w:hanging="720"/>
        <w:rPr>
          <w:rFonts w:ascii="Times New Roman" w:hAnsi="Times New Roman" w:cs="Times New Roman"/>
          <w:sz w:val="24"/>
          <w:szCs w:val="24"/>
        </w:rPr>
      </w:pPr>
      <w:r w:rsidRPr="00630CCB">
        <w:rPr>
          <w:rFonts w:ascii="Times New Roman" w:hAnsi="Times New Roman" w:cs="Times New Roman"/>
          <w:sz w:val="24"/>
          <w:szCs w:val="24"/>
        </w:rPr>
        <w:t>17.</w:t>
      </w:r>
      <w:r>
        <w:rPr>
          <w:rFonts w:ascii="Times New Roman" w:hAnsi="Times New Roman" w:cs="Times New Roman"/>
          <w:sz w:val="24"/>
          <w:szCs w:val="24"/>
        </w:rPr>
        <w:tab/>
      </w:r>
      <w:r w:rsidRPr="001264D5">
        <w:rPr>
          <w:rFonts w:ascii="Times New Roman" w:hAnsi="Times New Roman" w:cs="Times New Roman"/>
          <w:sz w:val="24"/>
          <w:szCs w:val="24"/>
        </w:rPr>
        <w:t xml:space="preserve">The formula </w:t>
      </w:r>
      <w:r w:rsidR="001264D5" w:rsidRPr="001264D5">
        <w:rPr>
          <w:rFonts w:ascii="Times New Roman" w:hAnsi="Times New Roman" w:cs="Times New Roman"/>
          <w:position w:val="-6"/>
          <w:sz w:val="24"/>
          <w:szCs w:val="24"/>
        </w:rPr>
        <w:object w:dxaOrig="1180" w:dyaOrig="279">
          <v:shape id="_x0000_i1061" type="#_x0000_t75" style="width:58.9pt;height:14.05pt" o:ole="">
            <v:imagedata r:id="rId47" o:title=""/>
          </v:shape>
          <o:OLEObject Type="Embed" ProgID="Equation.3" ShapeID="_x0000_i1061" DrawAspect="Content" ObjectID="_1533469547" r:id="rId48"/>
        </w:object>
      </w:r>
      <w:r w:rsidRPr="001264D5">
        <w:rPr>
          <w:rFonts w:ascii="Times New Roman" w:hAnsi="Times New Roman" w:cs="Times New Roman"/>
          <w:sz w:val="24"/>
          <w:szCs w:val="24"/>
        </w:rPr>
        <w:t xml:space="preserve"> can be used to find the perimeter of a rectangle</w:t>
      </w:r>
      <w:proofErr w:type="gramStart"/>
      <w:r w:rsidRPr="001264D5">
        <w:rPr>
          <w:rFonts w:ascii="Times New Roman" w:hAnsi="Times New Roman" w:cs="Times New Roman"/>
          <w:sz w:val="24"/>
          <w:szCs w:val="24"/>
        </w:rPr>
        <w:t xml:space="preserve">, </w:t>
      </w:r>
      <w:proofErr w:type="gramEnd"/>
      <w:r w:rsidR="001264D5" w:rsidRPr="001264D5">
        <w:rPr>
          <w:rFonts w:ascii="Times New Roman" w:hAnsi="Times New Roman" w:cs="Times New Roman"/>
          <w:position w:val="-10"/>
          <w:sz w:val="24"/>
          <w:szCs w:val="24"/>
        </w:rPr>
        <w:object w:dxaOrig="240" w:dyaOrig="260">
          <v:shape id="_x0000_i1062" type="#_x0000_t75" style="width:12.15pt;height:13.1pt" o:ole="">
            <v:imagedata r:id="rId49" o:title=""/>
          </v:shape>
          <o:OLEObject Type="Embed" ProgID="Equation.3" ShapeID="_x0000_i1062" DrawAspect="Content" ObjectID="_1533469548" r:id="rId50"/>
        </w:object>
      </w:r>
      <w:r w:rsidRPr="001264D5">
        <w:rPr>
          <w:rFonts w:ascii="Times New Roman" w:hAnsi="Times New Roman" w:cs="Times New Roman"/>
          <w:sz w:val="24"/>
          <w:szCs w:val="24"/>
        </w:rPr>
        <w:t xml:space="preserve">, given the length, </w:t>
      </w:r>
      <w:r w:rsidR="001264D5" w:rsidRPr="001264D5">
        <w:rPr>
          <w:rFonts w:ascii="Times New Roman" w:hAnsi="Times New Roman" w:cs="Times New Roman"/>
          <w:position w:val="-6"/>
          <w:sz w:val="24"/>
          <w:szCs w:val="24"/>
        </w:rPr>
        <w:object w:dxaOrig="139" w:dyaOrig="279">
          <v:shape id="_x0000_i1064" type="#_x0000_t75" style="width:7pt;height:14.05pt" o:ole="">
            <v:imagedata r:id="rId51" o:title=""/>
          </v:shape>
          <o:OLEObject Type="Embed" ProgID="Equation.3" ShapeID="_x0000_i1064" DrawAspect="Content" ObjectID="_1533469549" r:id="rId52"/>
        </w:object>
      </w:r>
      <w:r w:rsidRPr="001264D5">
        <w:rPr>
          <w:rFonts w:ascii="Times New Roman" w:hAnsi="Times New Roman" w:cs="Times New Roman"/>
          <w:sz w:val="24"/>
          <w:szCs w:val="24"/>
        </w:rPr>
        <w:t xml:space="preserve">,and width, </w:t>
      </w:r>
      <w:r w:rsidR="001264D5" w:rsidRPr="001264D5">
        <w:rPr>
          <w:rFonts w:ascii="Times New Roman" w:hAnsi="Times New Roman" w:cs="Times New Roman"/>
          <w:position w:val="-6"/>
          <w:sz w:val="24"/>
          <w:szCs w:val="24"/>
        </w:rPr>
        <w:object w:dxaOrig="240" w:dyaOrig="220">
          <v:shape id="_x0000_i1066" type="#_x0000_t75" style="width:12.15pt;height:11.2pt" o:ole="">
            <v:imagedata r:id="rId53" o:title=""/>
          </v:shape>
          <o:OLEObject Type="Embed" ProgID="Equation.3" ShapeID="_x0000_i1066" DrawAspect="Content" ObjectID="_1533469550" r:id="rId54"/>
        </w:object>
      </w:r>
      <w:r w:rsidRPr="001264D5">
        <w:rPr>
          <w:rFonts w:ascii="Times New Roman" w:hAnsi="Times New Roman" w:cs="Times New Roman"/>
          <w:sz w:val="24"/>
          <w:szCs w:val="24"/>
        </w:rPr>
        <w:t xml:space="preserve">􀝓, of the rectangle, Which interpretation of </w:t>
      </w:r>
      <w:r w:rsidR="001264D5" w:rsidRPr="001264D5">
        <w:rPr>
          <w:rFonts w:ascii="Times New Roman" w:hAnsi="Times New Roman" w:cs="Times New Roman"/>
          <w:position w:val="-6"/>
          <w:sz w:val="24"/>
          <w:szCs w:val="24"/>
        </w:rPr>
        <w:object w:dxaOrig="780" w:dyaOrig="279">
          <v:shape id="_x0000_i1068" type="#_x0000_t75" style="width:38.8pt;height:14.05pt" o:ole="">
            <v:imagedata r:id="rId55" o:title=""/>
          </v:shape>
          <o:OLEObject Type="Embed" ProgID="Equation.3" ShapeID="_x0000_i1068" DrawAspect="Content" ObjectID="_1533469551" r:id="rId56"/>
        </w:object>
      </w:r>
      <w:r w:rsidRPr="001264D5">
        <w:rPr>
          <w:rFonts w:ascii="Times New Roman" w:hAnsi="Times New Roman" w:cs="Times New Roman"/>
          <w:sz w:val="24"/>
          <w:szCs w:val="24"/>
        </w:rPr>
        <w:t>is correct?</w:t>
      </w:r>
    </w:p>
    <w:p w:rsidR="001264D5" w:rsidRPr="001264D5" w:rsidRDefault="001264D5" w:rsidP="00630CCB">
      <w:pPr>
        <w:autoSpaceDE w:val="0"/>
        <w:autoSpaceDN w:val="0"/>
        <w:adjustRightInd w:val="0"/>
        <w:spacing w:after="0" w:line="240" w:lineRule="auto"/>
        <w:ind w:left="720" w:hanging="720"/>
        <w:rPr>
          <w:rFonts w:ascii="Times New Roman" w:hAnsi="Times New Roman" w:cs="Times New Roman"/>
          <w:sz w:val="24"/>
          <w:szCs w:val="24"/>
        </w:rPr>
      </w:pPr>
    </w:p>
    <w:p w:rsidR="00630CCB" w:rsidRPr="001264D5" w:rsidRDefault="00630CCB" w:rsidP="00630CCB">
      <w:pPr>
        <w:autoSpaceDE w:val="0"/>
        <w:autoSpaceDN w:val="0"/>
        <w:adjustRightInd w:val="0"/>
        <w:spacing w:after="0" w:line="240" w:lineRule="auto"/>
        <w:ind w:firstLine="720"/>
        <w:rPr>
          <w:rFonts w:ascii="Times New Roman" w:hAnsi="Times New Roman" w:cs="Times New Roman"/>
          <w:sz w:val="24"/>
          <w:szCs w:val="24"/>
        </w:rPr>
      </w:pPr>
      <w:r w:rsidRPr="001264D5">
        <w:rPr>
          <w:rFonts w:ascii="Times New Roman" w:hAnsi="Times New Roman" w:cs="Times New Roman"/>
          <w:sz w:val="24"/>
          <w:szCs w:val="24"/>
        </w:rPr>
        <w:t>A. The perimeter of a rectangle is twice the area of the rectangle.</w:t>
      </w:r>
    </w:p>
    <w:p w:rsidR="00630CCB" w:rsidRPr="001264D5" w:rsidRDefault="00630CCB" w:rsidP="00630CCB">
      <w:pPr>
        <w:autoSpaceDE w:val="0"/>
        <w:autoSpaceDN w:val="0"/>
        <w:adjustRightInd w:val="0"/>
        <w:spacing w:after="0" w:line="240" w:lineRule="auto"/>
        <w:ind w:firstLine="720"/>
        <w:rPr>
          <w:rFonts w:ascii="Times New Roman" w:hAnsi="Times New Roman" w:cs="Times New Roman"/>
          <w:sz w:val="24"/>
          <w:szCs w:val="24"/>
        </w:rPr>
      </w:pPr>
      <w:r w:rsidRPr="001264D5">
        <w:rPr>
          <w:rFonts w:ascii="Times New Roman" w:hAnsi="Times New Roman" w:cs="Times New Roman"/>
          <w:sz w:val="24"/>
          <w:szCs w:val="24"/>
        </w:rPr>
        <w:t>B. A rectangle has two sides of length</w:t>
      </w:r>
      <w:r w:rsidR="001264D5" w:rsidRPr="001264D5">
        <w:rPr>
          <w:rFonts w:ascii="Times New Roman" w:hAnsi="Times New Roman" w:cs="Times New Roman"/>
          <w:position w:val="-6"/>
          <w:sz w:val="24"/>
          <w:szCs w:val="24"/>
        </w:rPr>
        <w:object w:dxaOrig="139" w:dyaOrig="279">
          <v:shape id="_x0000_i1070" type="#_x0000_t75" style="width:7pt;height:14.05pt" o:ole="">
            <v:imagedata r:id="rId57" o:title=""/>
          </v:shape>
          <o:OLEObject Type="Embed" ProgID="Equation.3" ShapeID="_x0000_i1070" DrawAspect="Content" ObjectID="_1533469552" r:id="rId58"/>
        </w:object>
      </w:r>
      <w:r w:rsidRPr="001264D5">
        <w:rPr>
          <w:rFonts w:ascii="Times New Roman" w:hAnsi="Times New Roman" w:cs="Times New Roman"/>
          <w:sz w:val="24"/>
          <w:szCs w:val="24"/>
        </w:rPr>
        <w:t xml:space="preserve">  and two sides of length </w:t>
      </w:r>
      <w:r w:rsidR="001264D5" w:rsidRPr="001264D5">
        <w:rPr>
          <w:rFonts w:ascii="Times New Roman" w:hAnsi="Times New Roman" w:cs="Times New Roman"/>
          <w:position w:val="-6"/>
          <w:sz w:val="24"/>
          <w:szCs w:val="24"/>
        </w:rPr>
        <w:object w:dxaOrig="240" w:dyaOrig="220">
          <v:shape id="_x0000_i1072" type="#_x0000_t75" style="width:12.15pt;height:11.2pt" o:ole="">
            <v:imagedata r:id="rId59" o:title=""/>
          </v:shape>
          <o:OLEObject Type="Embed" ProgID="Equation.3" ShapeID="_x0000_i1072" DrawAspect="Content" ObjectID="_1533469553" r:id="rId60"/>
        </w:object>
      </w:r>
      <w:r w:rsidRPr="001264D5">
        <w:rPr>
          <w:rFonts w:ascii="Times New Roman" w:hAnsi="Times New Roman" w:cs="Times New Roman"/>
          <w:sz w:val="24"/>
          <w:szCs w:val="24"/>
        </w:rPr>
        <w:t>􀝓. (Correct response)</w:t>
      </w:r>
    </w:p>
    <w:p w:rsidR="00630CCB" w:rsidRPr="001264D5" w:rsidRDefault="00630CCB" w:rsidP="00630CCB">
      <w:pPr>
        <w:autoSpaceDE w:val="0"/>
        <w:autoSpaceDN w:val="0"/>
        <w:adjustRightInd w:val="0"/>
        <w:spacing w:after="0" w:line="240" w:lineRule="auto"/>
        <w:ind w:firstLine="720"/>
        <w:rPr>
          <w:rFonts w:ascii="Times New Roman" w:hAnsi="Times New Roman" w:cs="Times New Roman"/>
          <w:sz w:val="24"/>
          <w:szCs w:val="24"/>
        </w:rPr>
      </w:pPr>
      <w:r w:rsidRPr="001264D5">
        <w:rPr>
          <w:rFonts w:ascii="Times New Roman" w:hAnsi="Times New Roman" w:cs="Times New Roman"/>
          <w:sz w:val="24"/>
          <w:szCs w:val="24"/>
        </w:rPr>
        <w:t>C. Half of the perimeter of a rectangle is equal to the length of one side of the rectangle.</w:t>
      </w:r>
    </w:p>
    <w:p w:rsidR="000C5919" w:rsidRPr="001264D5" w:rsidRDefault="00630CCB" w:rsidP="000C5919">
      <w:pPr>
        <w:autoSpaceDE w:val="0"/>
        <w:autoSpaceDN w:val="0"/>
        <w:adjustRightInd w:val="0"/>
        <w:spacing w:after="0" w:line="240" w:lineRule="auto"/>
        <w:ind w:left="720"/>
        <w:rPr>
          <w:rFonts w:ascii="Times New Roman" w:hAnsi="Times New Roman" w:cs="Times New Roman"/>
          <w:sz w:val="24"/>
          <w:szCs w:val="24"/>
        </w:rPr>
      </w:pPr>
      <w:r w:rsidRPr="001264D5">
        <w:rPr>
          <w:rFonts w:ascii="Times New Roman" w:hAnsi="Times New Roman" w:cs="Times New Roman"/>
          <w:sz w:val="24"/>
          <w:szCs w:val="24"/>
        </w:rPr>
        <w:t xml:space="preserve">D. To find the perimeter of a rectangle, add all the lengths of the sides of the rectangle  </w:t>
      </w:r>
    </w:p>
    <w:p w:rsidR="00630CCB" w:rsidRPr="001264D5" w:rsidRDefault="000C5919" w:rsidP="000C5919">
      <w:pPr>
        <w:autoSpaceDE w:val="0"/>
        <w:autoSpaceDN w:val="0"/>
        <w:adjustRightInd w:val="0"/>
        <w:spacing w:after="0" w:line="240" w:lineRule="auto"/>
        <w:ind w:left="720"/>
        <w:rPr>
          <w:rFonts w:ascii="Times New Roman" w:hAnsi="Times New Roman" w:cs="Times New Roman"/>
          <w:sz w:val="24"/>
          <w:szCs w:val="24"/>
        </w:rPr>
      </w:pPr>
      <w:r w:rsidRPr="001264D5">
        <w:rPr>
          <w:rFonts w:ascii="Times New Roman" w:hAnsi="Times New Roman" w:cs="Times New Roman"/>
          <w:sz w:val="24"/>
          <w:szCs w:val="24"/>
        </w:rPr>
        <w:t xml:space="preserve">      </w:t>
      </w:r>
      <w:r w:rsidR="00630CCB" w:rsidRPr="001264D5">
        <w:rPr>
          <w:rFonts w:ascii="Times New Roman" w:hAnsi="Times New Roman" w:cs="Times New Roman"/>
          <w:sz w:val="24"/>
          <w:szCs w:val="24"/>
        </w:rPr>
        <w:t xml:space="preserve"> </w:t>
      </w:r>
      <w:proofErr w:type="gramStart"/>
      <w:r w:rsidRPr="001264D5">
        <w:rPr>
          <w:rFonts w:ascii="Times New Roman" w:hAnsi="Times New Roman" w:cs="Times New Roman"/>
          <w:sz w:val="24"/>
          <w:szCs w:val="24"/>
        </w:rPr>
        <w:t>and</w:t>
      </w:r>
      <w:proofErr w:type="gramEnd"/>
      <w:r w:rsidRPr="001264D5">
        <w:rPr>
          <w:rFonts w:ascii="Times New Roman" w:hAnsi="Times New Roman" w:cs="Times New Roman"/>
          <w:sz w:val="24"/>
          <w:szCs w:val="24"/>
        </w:rPr>
        <w:t xml:space="preserve"> double it</w:t>
      </w:r>
      <w:r w:rsidR="00630CCB" w:rsidRPr="001264D5">
        <w:rPr>
          <w:rFonts w:ascii="Times New Roman" w:hAnsi="Times New Roman" w:cs="Times New Roman"/>
          <w:sz w:val="24"/>
          <w:szCs w:val="24"/>
        </w:rPr>
        <w:t xml:space="preserve"> </w:t>
      </w:r>
      <w:r w:rsidRPr="001264D5">
        <w:rPr>
          <w:rFonts w:ascii="Times New Roman" w:hAnsi="Times New Roman" w:cs="Times New Roman"/>
          <w:sz w:val="24"/>
          <w:szCs w:val="24"/>
        </w:rPr>
        <w:t xml:space="preserve">           </w:t>
      </w:r>
    </w:p>
    <w:p w:rsidR="00AD207C" w:rsidRPr="001264D5" w:rsidRDefault="00EF3B99" w:rsidP="00EF3B99">
      <w:pPr>
        <w:autoSpaceDE w:val="0"/>
        <w:autoSpaceDN w:val="0"/>
        <w:adjustRightInd w:val="0"/>
        <w:spacing w:after="0" w:line="240" w:lineRule="auto"/>
        <w:rPr>
          <w:rFonts w:ascii="Times New Roman" w:hAnsi="Times New Roman" w:cs="Times New Roman"/>
          <w:sz w:val="24"/>
          <w:szCs w:val="24"/>
        </w:rPr>
      </w:pPr>
      <w:r w:rsidRPr="001264D5">
        <w:rPr>
          <w:rFonts w:ascii="Times New Roman" w:hAnsi="Times New Roman" w:cs="Times New Roman"/>
          <w:sz w:val="24"/>
          <w:szCs w:val="24"/>
        </w:rPr>
        <w:tab/>
      </w:r>
    </w:p>
    <w:p w:rsidR="00630CCB" w:rsidRDefault="001264D5">
      <w:pPr>
        <w:autoSpaceDE w:val="0"/>
        <w:autoSpaceDN w:val="0"/>
        <w:adjustRightInd w:val="0"/>
        <w:spacing w:after="0" w:line="240" w:lineRule="auto"/>
        <w:rPr>
          <w:rFonts w:ascii="Times New Roman" w:hAnsi="Times New Roman" w:cs="Times New Roman"/>
          <w:sz w:val="24"/>
          <w:szCs w:val="24"/>
        </w:rPr>
      </w:pPr>
      <w:r w:rsidRPr="001264D5">
        <w:rPr>
          <w:rFonts w:ascii="Times New Roman" w:hAnsi="Times New Roman" w:cs="Times New Roman"/>
          <w:sz w:val="24"/>
          <w:szCs w:val="24"/>
        </w:rPr>
        <w:t>18.</w:t>
      </w:r>
      <w:r w:rsidRPr="001264D5">
        <w:rPr>
          <w:rFonts w:ascii="Times New Roman" w:hAnsi="Times New Roman" w:cs="Times New Roman"/>
          <w:sz w:val="24"/>
          <w:szCs w:val="24"/>
        </w:rPr>
        <w:tab/>
        <w:t xml:space="preserve">Which expression </w:t>
      </w:r>
      <w:r>
        <w:rPr>
          <w:rFonts w:ascii="Times New Roman" w:hAnsi="Times New Roman" w:cs="Times New Roman"/>
          <w:sz w:val="24"/>
          <w:szCs w:val="24"/>
        </w:rPr>
        <w:t>is equivalent to</w:t>
      </w:r>
      <w:r w:rsidR="00295F4F" w:rsidRPr="001264D5">
        <w:rPr>
          <w:rFonts w:ascii="Times New Roman" w:hAnsi="Times New Roman" w:cs="Times New Roman"/>
          <w:position w:val="-10"/>
          <w:sz w:val="24"/>
          <w:szCs w:val="24"/>
        </w:rPr>
        <w:object w:dxaOrig="2260" w:dyaOrig="360">
          <v:shape id="_x0000_i1098" type="#_x0000_t75" style="width:113.15pt;height:18.25pt" o:ole="">
            <v:imagedata r:id="rId61" o:title=""/>
          </v:shape>
          <o:OLEObject Type="Embed" ProgID="Equation.3" ShapeID="_x0000_i1098" DrawAspect="Content" ObjectID="_1533469554" r:id="rId62"/>
        </w:object>
      </w:r>
      <w:r>
        <w:rPr>
          <w:rFonts w:ascii="Times New Roman" w:hAnsi="Times New Roman" w:cs="Times New Roman"/>
          <w:sz w:val="24"/>
          <w:szCs w:val="24"/>
        </w:rPr>
        <w:t>?</w:t>
      </w:r>
    </w:p>
    <w:p w:rsidR="001264D5" w:rsidRDefault="001264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475105" cy="9836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5105" cy="983615"/>
                    </a:xfrm>
                    <a:prstGeom prst="rect">
                      <a:avLst/>
                    </a:prstGeom>
                    <a:noFill/>
                    <a:ln>
                      <a:noFill/>
                    </a:ln>
                  </pic:spPr>
                </pic:pic>
              </a:graphicData>
            </a:graphic>
          </wp:inline>
        </w:drawing>
      </w:r>
    </w:p>
    <w:p w:rsidR="001264D5" w:rsidRDefault="001264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Pr="001264D5">
        <w:rPr>
          <w:rFonts w:ascii="Times New Roman" w:hAnsi="Times New Roman" w:cs="Times New Roman"/>
          <w:sz w:val="24"/>
          <w:szCs w:val="24"/>
        </w:rPr>
        <w:t xml:space="preserve">Which expression </w:t>
      </w:r>
      <w:r w:rsidR="00295F4F">
        <w:rPr>
          <w:rFonts w:ascii="Times New Roman" w:hAnsi="Times New Roman" w:cs="Times New Roman"/>
          <w:sz w:val="24"/>
          <w:szCs w:val="24"/>
        </w:rPr>
        <w:t>shows</w:t>
      </w:r>
      <w:r>
        <w:rPr>
          <w:rFonts w:ascii="Times New Roman" w:hAnsi="Times New Roman" w:cs="Times New Roman"/>
          <w:sz w:val="24"/>
          <w:szCs w:val="24"/>
        </w:rPr>
        <w:t xml:space="preserve"> the simplified </w:t>
      </w:r>
      <w:r w:rsidR="00295F4F">
        <w:rPr>
          <w:rFonts w:ascii="Times New Roman" w:hAnsi="Times New Roman" w:cs="Times New Roman"/>
          <w:sz w:val="24"/>
          <w:szCs w:val="24"/>
        </w:rPr>
        <w:t>version of</w:t>
      </w:r>
      <w:r w:rsidR="00295F4F" w:rsidRPr="001264D5">
        <w:rPr>
          <w:rFonts w:ascii="Times New Roman" w:hAnsi="Times New Roman" w:cs="Times New Roman"/>
          <w:position w:val="-10"/>
          <w:sz w:val="24"/>
          <w:szCs w:val="24"/>
        </w:rPr>
        <w:object w:dxaOrig="2280" w:dyaOrig="360">
          <v:shape id="_x0000_i1101" type="#_x0000_t75" style="width:114.1pt;height:18.25pt" o:ole="">
            <v:imagedata r:id="rId64" o:title=""/>
          </v:shape>
          <o:OLEObject Type="Embed" ProgID="Equation.3" ShapeID="_x0000_i1101" DrawAspect="Content" ObjectID="_1533469555" r:id="rId65"/>
        </w:object>
      </w:r>
      <w:r>
        <w:rPr>
          <w:rFonts w:ascii="Times New Roman" w:hAnsi="Times New Roman" w:cs="Times New Roman"/>
          <w:sz w:val="24"/>
          <w:szCs w:val="24"/>
        </w:rPr>
        <w:t>?</w:t>
      </w:r>
    </w:p>
    <w:p w:rsidR="00295F4F" w:rsidRDefault="00295F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311275" cy="1009015"/>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1275" cy="1009015"/>
                    </a:xfrm>
                    <a:prstGeom prst="rect">
                      <a:avLst/>
                    </a:prstGeom>
                    <a:noFill/>
                    <a:ln>
                      <a:noFill/>
                    </a:ln>
                  </pic:spPr>
                </pic:pic>
              </a:graphicData>
            </a:graphic>
          </wp:inline>
        </w:drawing>
      </w:r>
    </w:p>
    <w:p w:rsidR="001264D5" w:rsidRDefault="00295F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20.</w:t>
      </w:r>
      <w:r>
        <w:rPr>
          <w:rFonts w:ascii="Times New Roman" w:hAnsi="Times New Roman" w:cs="Times New Roman"/>
          <w:sz w:val="24"/>
          <w:szCs w:val="24"/>
        </w:rPr>
        <w:tab/>
      </w:r>
      <w:r w:rsidRPr="00295F4F">
        <w:rPr>
          <w:rFonts w:ascii="Times New Roman" w:hAnsi="Times New Roman" w:cs="Times New Roman"/>
          <w:sz w:val="24"/>
          <w:szCs w:val="24"/>
        </w:rPr>
        <w:t xml:space="preserve">Which expression can be used to find the zeros </w:t>
      </w:r>
      <w:r w:rsidR="009D3CB3" w:rsidRPr="00295F4F">
        <w:rPr>
          <w:rFonts w:ascii="Times New Roman" w:hAnsi="Times New Roman" w:cs="Times New Roman"/>
          <w:sz w:val="24"/>
          <w:szCs w:val="24"/>
        </w:rPr>
        <w:t>of</w:t>
      </w:r>
      <w:r w:rsidRPr="00295F4F">
        <w:rPr>
          <w:rFonts w:ascii="Times New Roman" w:hAnsi="Times New Roman" w:cs="Times New Roman"/>
          <w:position w:val="-10"/>
          <w:sz w:val="24"/>
          <w:szCs w:val="24"/>
        </w:rPr>
        <w:object w:dxaOrig="1920" w:dyaOrig="360">
          <v:shape id="_x0000_i1106" type="#_x0000_t75" style="width:95.85pt;height:18.25pt" o:ole="">
            <v:imagedata r:id="rId67" o:title=""/>
          </v:shape>
          <o:OLEObject Type="Embed" ProgID="Equation.3" ShapeID="_x0000_i1106" DrawAspect="Content" ObjectID="_1533469556" r:id="rId68"/>
        </w:object>
      </w:r>
      <w:r>
        <w:rPr>
          <w:rFonts w:ascii="Times New Roman" w:hAnsi="Times New Roman" w:cs="Times New Roman"/>
          <w:sz w:val="24"/>
          <w:szCs w:val="24"/>
        </w:rPr>
        <w:t>?</w:t>
      </w:r>
    </w:p>
    <w:p w:rsidR="009D3CB3" w:rsidRDefault="00295F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9D3CB3">
        <w:rPr>
          <w:rFonts w:ascii="Times New Roman" w:hAnsi="Times New Roman" w:cs="Times New Roman"/>
          <w:noProof/>
          <w:sz w:val="24"/>
          <w:szCs w:val="24"/>
        </w:rPr>
        <w:drawing>
          <wp:inline distT="0" distB="0" distL="0" distR="0">
            <wp:extent cx="1466215" cy="983615"/>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6215" cy="983615"/>
                    </a:xfrm>
                    <a:prstGeom prst="rect">
                      <a:avLst/>
                    </a:prstGeom>
                    <a:noFill/>
                    <a:ln>
                      <a:noFill/>
                    </a:ln>
                  </pic:spPr>
                </pic:pic>
              </a:graphicData>
            </a:graphic>
          </wp:inline>
        </w:drawing>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9D3CB3">
        <w:rPr>
          <w:rFonts w:ascii="Times New Roman" w:hAnsi="Times New Roman" w:cs="Times New Roman"/>
          <w:sz w:val="24"/>
          <w:szCs w:val="24"/>
        </w:rPr>
        <w:t>Look at the angle</w:t>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897811" cy="1578633"/>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7800" cy="1578624"/>
                    </a:xfrm>
                    <a:prstGeom prst="rect">
                      <a:avLst/>
                    </a:prstGeom>
                    <a:noFill/>
                    <a:ln>
                      <a:noFill/>
                    </a:ln>
                  </pic:spPr>
                </pic:pic>
              </a:graphicData>
            </a:graphic>
          </wp:inline>
        </w:drawing>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4365" cy="23304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4365" cy="233045"/>
                    </a:xfrm>
                    <a:prstGeom prst="rect">
                      <a:avLst/>
                    </a:prstGeom>
                    <a:noFill/>
                    <a:ln>
                      <a:noFill/>
                    </a:ln>
                  </pic:spPr>
                </pic:pic>
              </a:graphicData>
            </a:graphic>
          </wp:inline>
        </w:drawing>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90625" cy="810895"/>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0625" cy="810895"/>
                    </a:xfrm>
                    <a:prstGeom prst="rect">
                      <a:avLst/>
                    </a:prstGeom>
                    <a:noFill/>
                    <a:ln>
                      <a:noFill/>
                    </a:ln>
                  </pic:spPr>
                </pic:pic>
              </a:graphicData>
            </a:graphic>
          </wp:inline>
        </w:drawing>
      </w:r>
    </w:p>
    <w:p w:rsidR="00AC7AB9" w:rsidRDefault="00AC7AB9">
      <w:pPr>
        <w:autoSpaceDE w:val="0"/>
        <w:autoSpaceDN w:val="0"/>
        <w:adjustRightInd w:val="0"/>
        <w:spacing w:after="0" w:line="240" w:lineRule="auto"/>
        <w:rPr>
          <w:rFonts w:ascii="Times New Roman" w:hAnsi="Times New Roman" w:cs="Times New Roman"/>
          <w:sz w:val="24"/>
          <w:szCs w:val="24"/>
        </w:rPr>
      </w:pPr>
    </w:p>
    <w:p w:rsidR="00AC7AB9" w:rsidRDefault="00AC7AB9">
      <w:pPr>
        <w:autoSpaceDE w:val="0"/>
        <w:autoSpaceDN w:val="0"/>
        <w:adjustRightInd w:val="0"/>
        <w:spacing w:after="0" w:line="240" w:lineRule="auto"/>
        <w:rPr>
          <w:rFonts w:ascii="Times New Roman" w:hAnsi="Times New Roman" w:cs="Times New Roman"/>
          <w:sz w:val="24"/>
          <w:szCs w:val="24"/>
        </w:rPr>
      </w:pPr>
    </w:p>
    <w:p w:rsidR="00AC7AB9" w:rsidRDefault="00AC7AB9">
      <w:pPr>
        <w:autoSpaceDE w:val="0"/>
        <w:autoSpaceDN w:val="0"/>
        <w:adjustRightInd w:val="0"/>
        <w:spacing w:after="0" w:line="240" w:lineRule="auto"/>
        <w:rPr>
          <w:rFonts w:ascii="Times New Roman" w:hAnsi="Times New Roman" w:cs="Times New Roman"/>
          <w:sz w:val="24"/>
          <w:szCs w:val="24"/>
        </w:rPr>
      </w:pPr>
    </w:p>
    <w:p w:rsidR="009D3CB3" w:rsidRDefault="0089058D">
      <w:pPr>
        <w:autoSpaceDE w:val="0"/>
        <w:autoSpaceDN w:val="0"/>
        <w:adjustRightInd w:val="0"/>
        <w:spacing w:after="0" w:line="240" w:lineRule="auto"/>
        <w:rPr>
          <w:rFonts w:ascii="Arial" w:hAnsi="Arial" w:cs="Arial"/>
        </w:rPr>
      </w:pPr>
      <w:r>
        <w:rPr>
          <w:rFonts w:ascii="Times New Roman" w:hAnsi="Times New Roman" w:cs="Times New Roman"/>
          <w:sz w:val="24"/>
          <w:szCs w:val="24"/>
        </w:rPr>
        <w:t>22.</w:t>
      </w:r>
      <w:r>
        <w:rPr>
          <w:rFonts w:ascii="Times New Roman" w:hAnsi="Times New Roman" w:cs="Times New Roman"/>
          <w:sz w:val="24"/>
          <w:szCs w:val="24"/>
        </w:rPr>
        <w:tab/>
      </w:r>
      <w:r w:rsidRPr="0089058D">
        <w:rPr>
          <w:rFonts w:ascii="Times New Roman" w:hAnsi="Times New Roman" w:cs="Times New Roman"/>
          <w:sz w:val="24"/>
          <w:szCs w:val="24"/>
        </w:rPr>
        <w:t>Look at the transformation</w:t>
      </w:r>
      <w:r>
        <w:rPr>
          <w:rFonts w:ascii="Arial" w:hAnsi="Arial" w:cs="Arial"/>
        </w:rPr>
        <w:t>.</w:t>
      </w:r>
    </w:p>
    <w:p w:rsidR="0089058D" w:rsidRDefault="0089058D">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3045125" cy="2493034"/>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5187" cy="2493085"/>
                    </a:xfrm>
                    <a:prstGeom prst="rect">
                      <a:avLst/>
                    </a:prstGeom>
                    <a:noFill/>
                    <a:ln>
                      <a:noFill/>
                    </a:ln>
                  </pic:spPr>
                </pic:pic>
              </a:graphicData>
            </a:graphic>
          </wp:inline>
        </w:drawing>
      </w:r>
    </w:p>
    <w:p w:rsidR="0089058D" w:rsidRPr="0089058D" w:rsidRDefault="0089058D">
      <w:pPr>
        <w:autoSpaceDE w:val="0"/>
        <w:autoSpaceDN w:val="0"/>
        <w:adjustRightInd w:val="0"/>
        <w:spacing w:after="0" w:line="240" w:lineRule="auto"/>
        <w:rPr>
          <w:rFonts w:ascii="Times New Roman" w:hAnsi="Times New Roman" w:cs="Times New Roman"/>
          <w:sz w:val="24"/>
          <w:szCs w:val="24"/>
        </w:rPr>
      </w:pPr>
      <w:r>
        <w:rPr>
          <w:rFonts w:ascii="Arial" w:hAnsi="Arial" w:cs="Arial"/>
        </w:rPr>
        <w:tab/>
      </w:r>
      <w:r w:rsidRPr="0089058D">
        <w:rPr>
          <w:rFonts w:ascii="Times New Roman" w:hAnsi="Times New Roman" w:cs="Times New Roman"/>
          <w:sz w:val="24"/>
          <w:szCs w:val="24"/>
        </w:rPr>
        <w:t>Which rule describes the transformation shown?</w:t>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9058D">
        <w:rPr>
          <w:rFonts w:ascii="Times New Roman" w:hAnsi="Times New Roman" w:cs="Times New Roman"/>
          <w:noProof/>
          <w:sz w:val="24"/>
          <w:szCs w:val="24"/>
        </w:rPr>
        <w:drawing>
          <wp:inline distT="0" distB="0" distL="0" distR="0">
            <wp:extent cx="5460521" cy="56070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0521" cy="560705"/>
                    </a:xfrm>
                    <a:prstGeom prst="rect">
                      <a:avLst/>
                    </a:prstGeom>
                    <a:noFill/>
                    <a:ln>
                      <a:noFill/>
                    </a:ln>
                  </pic:spPr>
                </pic:pic>
              </a:graphicData>
            </a:graphic>
          </wp:inline>
        </w:drawing>
      </w:r>
    </w:p>
    <w:p w:rsidR="003C2319" w:rsidRDefault="003C2319">
      <w:pPr>
        <w:autoSpaceDE w:val="0"/>
        <w:autoSpaceDN w:val="0"/>
        <w:adjustRightInd w:val="0"/>
        <w:spacing w:after="0" w:line="240" w:lineRule="auto"/>
        <w:rPr>
          <w:rFonts w:ascii="Times New Roman" w:hAnsi="Times New Roman" w:cs="Times New Roman"/>
          <w:sz w:val="24"/>
          <w:szCs w:val="24"/>
        </w:rPr>
      </w:pPr>
    </w:p>
    <w:p w:rsidR="0089058D" w:rsidRDefault="0089058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r>
      <w:r w:rsidRPr="003C2319">
        <w:rPr>
          <w:rFonts w:ascii="Times New Roman" w:hAnsi="Times New Roman" w:cs="Times New Roman"/>
          <w:sz w:val="24"/>
          <w:szCs w:val="24"/>
        </w:rPr>
        <w:t>Find the volume of the rectangular prism in cubic centimeters.</w:t>
      </w:r>
    </w:p>
    <w:p w:rsidR="003C2319" w:rsidRDefault="003C23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105025" cy="1915160"/>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5025" cy="1915160"/>
                    </a:xfrm>
                    <a:prstGeom prst="rect">
                      <a:avLst/>
                    </a:prstGeom>
                    <a:noFill/>
                    <a:ln>
                      <a:noFill/>
                    </a:ln>
                  </pic:spPr>
                </pic:pic>
              </a:graphicData>
            </a:graphic>
          </wp:inline>
        </w:drawing>
      </w:r>
    </w:p>
    <w:p w:rsidR="003C2319" w:rsidRDefault="003C2319">
      <w:pPr>
        <w:autoSpaceDE w:val="0"/>
        <w:autoSpaceDN w:val="0"/>
        <w:adjustRightInd w:val="0"/>
        <w:spacing w:after="0" w:line="240" w:lineRule="auto"/>
        <w:rPr>
          <w:rFonts w:ascii="Times New Roman" w:hAnsi="Times New Roman" w:cs="Times New Roman"/>
          <w:sz w:val="24"/>
          <w:szCs w:val="24"/>
        </w:rPr>
      </w:pPr>
    </w:p>
    <w:p w:rsidR="003C2319" w:rsidRPr="003C2319" w:rsidRDefault="003C2319" w:rsidP="003C23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3C2319">
        <w:rPr>
          <w:rFonts w:ascii="Times New Roman" w:hAnsi="Times New Roman" w:cs="Times New Roman"/>
          <w:sz w:val="24"/>
          <w:szCs w:val="24"/>
        </w:rPr>
        <w:t>A tennis ball has a diameter of 2.7 inches. Tennis balls come in containers shaped like</w:t>
      </w:r>
    </w:p>
    <w:p w:rsidR="003C2319" w:rsidRDefault="003C2319" w:rsidP="003C2319">
      <w:pPr>
        <w:autoSpaceDE w:val="0"/>
        <w:autoSpaceDN w:val="0"/>
        <w:adjustRightInd w:val="0"/>
        <w:spacing w:after="0" w:line="240" w:lineRule="auto"/>
        <w:ind w:left="720"/>
        <w:rPr>
          <w:rFonts w:ascii="Times New Roman" w:hAnsi="Times New Roman" w:cs="Times New Roman"/>
          <w:sz w:val="24"/>
          <w:szCs w:val="24"/>
        </w:rPr>
      </w:pPr>
      <w:r w:rsidRPr="003C2319">
        <w:rPr>
          <w:rFonts w:ascii="Times New Roman" w:hAnsi="Times New Roman" w:cs="Times New Roman"/>
          <w:sz w:val="24"/>
          <w:szCs w:val="24"/>
        </w:rPr>
        <w:t>Cylinders. Three tennis balls, stacked one on top of the other, fit exactly into the container. What is the approximate volume of a tennis ball container?</w:t>
      </w:r>
    </w:p>
    <w:p w:rsidR="00761EBA" w:rsidRDefault="003C2319" w:rsidP="00AC7AB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BDC4C7" wp14:editId="3532E36E">
            <wp:extent cx="1682115" cy="880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2115" cy="880110"/>
                    </a:xfrm>
                    <a:prstGeom prst="rect">
                      <a:avLst/>
                    </a:prstGeom>
                    <a:noFill/>
                    <a:ln>
                      <a:noFill/>
                    </a:ln>
                  </pic:spPr>
                </pic:pic>
              </a:graphicData>
            </a:graphic>
          </wp:inline>
        </w:drawing>
      </w:r>
    </w:p>
    <w:p w:rsidR="00F33754" w:rsidRPr="00F33754" w:rsidRDefault="00F33754" w:rsidP="00F337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F33754">
        <w:rPr>
          <w:rFonts w:ascii="Times New Roman" w:hAnsi="Times New Roman" w:cs="Times New Roman"/>
          <w:sz w:val="24"/>
          <w:szCs w:val="24"/>
        </w:rPr>
        <w:t>A tennis ball has a diameter of 2.7 inches. Tennis balls come in containers shaped like</w:t>
      </w:r>
    </w:p>
    <w:p w:rsidR="00F33754" w:rsidRDefault="00F33754" w:rsidP="00AC7AB9">
      <w:pPr>
        <w:autoSpaceDE w:val="0"/>
        <w:autoSpaceDN w:val="0"/>
        <w:adjustRightInd w:val="0"/>
        <w:spacing w:after="0" w:line="240" w:lineRule="auto"/>
        <w:ind w:left="720"/>
        <w:rPr>
          <w:rFonts w:ascii="Times New Roman" w:hAnsi="Times New Roman" w:cs="Times New Roman"/>
          <w:sz w:val="24"/>
          <w:szCs w:val="24"/>
        </w:rPr>
      </w:pPr>
      <w:proofErr w:type="gramStart"/>
      <w:r w:rsidRPr="00F33754">
        <w:rPr>
          <w:rFonts w:ascii="Times New Roman" w:hAnsi="Times New Roman" w:cs="Times New Roman"/>
          <w:sz w:val="24"/>
          <w:szCs w:val="24"/>
        </w:rPr>
        <w:t>cylinders</w:t>
      </w:r>
      <w:proofErr w:type="gramEnd"/>
      <w:r w:rsidRPr="00F33754">
        <w:rPr>
          <w:rFonts w:ascii="Times New Roman" w:hAnsi="Times New Roman" w:cs="Times New Roman"/>
          <w:sz w:val="24"/>
          <w:szCs w:val="24"/>
        </w:rPr>
        <w:t>. Three tennis balls, stacked one on top of the other, fit exactly into the container. What is the approximate volume of a tennis ball container?</w:t>
      </w:r>
    </w:p>
    <w:p w:rsidR="00F33754" w:rsidRDefault="00F33754" w:rsidP="00AC7AB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15866" wp14:editId="0CF91E1E">
            <wp:extent cx="1725295" cy="89725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5295" cy="897255"/>
                    </a:xfrm>
                    <a:prstGeom prst="rect">
                      <a:avLst/>
                    </a:prstGeom>
                    <a:noFill/>
                    <a:ln>
                      <a:noFill/>
                    </a:ln>
                  </pic:spPr>
                </pic:pic>
              </a:graphicData>
            </a:graphic>
          </wp:inline>
        </w:drawing>
      </w:r>
    </w:p>
    <w:p w:rsidR="00F33754" w:rsidRDefault="00F33754"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F33754">
        <w:rPr>
          <w:rFonts w:ascii="Times New Roman" w:hAnsi="Times New Roman" w:cs="Times New Roman"/>
          <w:sz w:val="24"/>
          <w:szCs w:val="24"/>
        </w:rPr>
        <w:t>A tank in the shape of a right cylinder contains 2,400 liters (l) of gasoline. The weight of the gasoline in the tank is 1,800 kilograms (kg). What is the density of the gasoline in the tank in kilograms per liter?</w:t>
      </w:r>
    </w:p>
    <w:p w:rsidR="00F33754" w:rsidRDefault="00F33754"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783E571E" wp14:editId="0AA109D8">
            <wp:extent cx="1483743" cy="2053087"/>
            <wp:effectExtent l="0" t="0" r="254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Pr="001D363E"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F33754" w:rsidRDefault="00F33754" w:rsidP="00F33754">
      <w:pPr>
        <w:autoSpaceDE w:val="0"/>
        <w:autoSpaceDN w:val="0"/>
        <w:adjustRightInd w:val="0"/>
        <w:spacing w:after="0" w:line="240" w:lineRule="auto"/>
        <w:ind w:left="720" w:hanging="720"/>
        <w:rPr>
          <w:rFonts w:ascii="Times New Roman" w:hAnsi="Times New Roman" w:cs="Times New Roman"/>
          <w:sz w:val="24"/>
          <w:szCs w:val="24"/>
        </w:rPr>
      </w:pPr>
      <w:r w:rsidRPr="001D363E">
        <w:rPr>
          <w:rFonts w:ascii="Times New Roman" w:hAnsi="Times New Roman" w:cs="Times New Roman"/>
          <w:sz w:val="24"/>
          <w:szCs w:val="24"/>
        </w:rPr>
        <w:lastRenderedPageBreak/>
        <w:t>27.</w:t>
      </w:r>
      <w:r w:rsidRPr="001D363E">
        <w:rPr>
          <w:rFonts w:ascii="Times New Roman" w:hAnsi="Times New Roman" w:cs="Times New Roman"/>
          <w:sz w:val="24"/>
          <w:szCs w:val="24"/>
        </w:rPr>
        <w:tab/>
      </w:r>
      <w:r w:rsidR="001D363E" w:rsidRPr="001D363E">
        <w:rPr>
          <w:rFonts w:ascii="Times New Roman" w:hAnsi="Times New Roman" w:cs="Times New Roman"/>
          <w:sz w:val="24"/>
          <w:szCs w:val="24"/>
        </w:rPr>
        <w:t>A contractor is determining the maximum size of a new concrete patio for a customer.</w:t>
      </w:r>
    </w:p>
    <w:p w:rsidR="001D363E" w:rsidRDefault="001D363E"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295775" cy="2009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5775" cy="2009775"/>
                    </a:xfrm>
                    <a:prstGeom prst="rect">
                      <a:avLst/>
                    </a:prstGeom>
                    <a:noFill/>
                    <a:ln>
                      <a:noFill/>
                    </a:ln>
                  </pic:spPr>
                </pic:pic>
              </a:graphicData>
            </a:graphic>
          </wp:inline>
        </w:drawing>
      </w:r>
    </w:p>
    <w:p w:rsidR="001D363E" w:rsidRDefault="001D363E"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34710" cy="125920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710" cy="1259205"/>
                    </a:xfrm>
                    <a:prstGeom prst="rect">
                      <a:avLst/>
                    </a:prstGeom>
                    <a:noFill/>
                    <a:ln>
                      <a:noFill/>
                    </a:ln>
                  </pic:spPr>
                </pic:pic>
              </a:graphicData>
            </a:graphic>
          </wp:inline>
        </w:drawing>
      </w:r>
    </w:p>
    <w:p w:rsidR="00BF352E" w:rsidRDefault="00BF352E"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r>
        <w:rPr>
          <w:noProof/>
        </w:rPr>
        <w:t xml:space="preserve">                 </w:t>
      </w:r>
      <w:r>
        <w:rPr>
          <w:noProof/>
        </w:rPr>
        <w:drawing>
          <wp:inline distT="0" distB="0" distL="0" distR="0" wp14:anchorId="3F48CA87" wp14:editId="668E69EB">
            <wp:extent cx="1483743" cy="2053087"/>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BF352E" w:rsidRDefault="00BF352E"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28.</w:t>
      </w:r>
      <w:r>
        <w:rPr>
          <w:rFonts w:ascii="Times New Roman" w:hAnsi="Times New Roman" w:cs="Times New Roman"/>
          <w:sz w:val="24"/>
          <w:szCs w:val="24"/>
        </w:rPr>
        <w:tab/>
      </w:r>
      <w:r w:rsidR="003B521F" w:rsidRPr="003B521F">
        <w:rPr>
          <w:rFonts w:ascii="Times New Roman" w:hAnsi="Times New Roman" w:cs="Times New Roman"/>
          <w:sz w:val="24"/>
          <w:szCs w:val="24"/>
        </w:rPr>
        <w:t>Jorge is kicking a hacky sack 10 feet from a flag pole.</w:t>
      </w: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501" cy="2829464"/>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501" cy="2829464"/>
                    </a:xfrm>
                    <a:prstGeom prst="rect">
                      <a:avLst/>
                    </a:prstGeom>
                    <a:noFill/>
                    <a:ln>
                      <a:noFill/>
                    </a:ln>
                  </pic:spPr>
                </pic:pic>
              </a:graphicData>
            </a:graphic>
          </wp:inline>
        </w:drawing>
      </w:r>
    </w:p>
    <w:p w:rsidR="003B521F"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   </w:t>
      </w:r>
      <w:r>
        <w:rPr>
          <w:noProof/>
        </w:rPr>
        <w:drawing>
          <wp:inline distT="0" distB="0" distL="0" distR="0" wp14:anchorId="783E571E" wp14:editId="0AA109D8">
            <wp:extent cx="1483743" cy="2053087"/>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3B521F" w:rsidRDefault="003B521F" w:rsidP="005B1C4A">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t>29.</w:t>
      </w:r>
      <w:r>
        <w:rPr>
          <w:rFonts w:ascii="Times New Roman" w:hAnsi="Times New Roman" w:cs="Times New Roman"/>
          <w:sz w:val="24"/>
          <w:szCs w:val="24"/>
        </w:rPr>
        <w:tab/>
      </w:r>
      <w:r w:rsidR="005B1C4A">
        <w:rPr>
          <w:rFonts w:ascii="Arial" w:hAnsi="Arial" w:cs="Arial"/>
        </w:rPr>
        <w:t>An employer is using the function</w:t>
      </w:r>
      <w:r w:rsidR="005B1C4A" w:rsidRPr="005B1C4A">
        <w:rPr>
          <w:rFonts w:ascii="Arial" w:hAnsi="Arial" w:cs="Arial"/>
          <w:position w:val="-10"/>
        </w:rPr>
        <w:object w:dxaOrig="520" w:dyaOrig="320">
          <v:shape id="_x0000_i1122" type="#_x0000_t75" style="width:26.2pt;height:15.9pt" o:ole="">
            <v:imagedata r:id="rId81" o:title=""/>
          </v:shape>
          <o:OLEObject Type="Embed" ProgID="Equation.3" ShapeID="_x0000_i1122" DrawAspect="Content" ObjectID="_1533469557" r:id="rId82"/>
        </w:object>
      </w:r>
      <w:r w:rsidR="005B1C4A">
        <w:rPr>
          <w:rFonts w:ascii="Arial" w:hAnsi="Arial" w:cs="Arial"/>
        </w:rPr>
        <w:t xml:space="preserve"> to calculate the total amount of money required each week to pay his employees.</w:t>
      </w:r>
    </w:p>
    <w:p w:rsidR="005B1C4A" w:rsidRDefault="005B1C4A" w:rsidP="005B1C4A">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5330825" cy="1009015"/>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0825" cy="1009015"/>
                    </a:xfrm>
                    <a:prstGeom prst="rect">
                      <a:avLst/>
                    </a:prstGeom>
                    <a:noFill/>
                    <a:ln>
                      <a:noFill/>
                    </a:ln>
                  </pic:spPr>
                </pic:pic>
              </a:graphicData>
            </a:graphic>
          </wp:inline>
        </w:drawing>
      </w:r>
    </w:p>
    <w:p w:rsidR="00E85F0B" w:rsidRDefault="00E85F0B" w:rsidP="005B1C4A">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rPr>
        <w:tab/>
      </w:r>
      <w:r>
        <w:rPr>
          <w:rFonts w:ascii="Arial" w:hAnsi="Arial" w:cs="Arial"/>
          <w:noProof/>
        </w:rPr>
        <w:drawing>
          <wp:inline distT="0" distB="0" distL="0" distR="0">
            <wp:extent cx="1630680" cy="9315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0680" cy="931545"/>
                    </a:xfrm>
                    <a:prstGeom prst="rect">
                      <a:avLst/>
                    </a:prstGeom>
                    <a:noFill/>
                    <a:ln>
                      <a:noFill/>
                    </a:ln>
                  </pic:spPr>
                </pic:pic>
              </a:graphicData>
            </a:graphic>
          </wp:inline>
        </w:drawing>
      </w: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AC7AB9">
      <w:pPr>
        <w:autoSpaceDE w:val="0"/>
        <w:autoSpaceDN w:val="0"/>
        <w:adjustRightInd w:val="0"/>
        <w:spacing w:after="0" w:line="240" w:lineRule="auto"/>
        <w:rPr>
          <w:rFonts w:ascii="Arial" w:hAnsi="Arial" w:cs="Arial"/>
        </w:rPr>
      </w:pP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E85F0B">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30.</w:t>
      </w:r>
      <w:r>
        <w:rPr>
          <w:rFonts w:ascii="Arial" w:hAnsi="Arial" w:cs="Arial"/>
        </w:rPr>
        <w:tab/>
      </w:r>
      <w:r w:rsidRPr="00E85F0B">
        <w:rPr>
          <w:rFonts w:ascii="Times New Roman" w:hAnsi="Times New Roman" w:cs="Times New Roman"/>
          <w:sz w:val="24"/>
          <w:szCs w:val="24"/>
        </w:rPr>
        <w:t xml:space="preserve">The total cost to build a house can be calculated by multiplying the price per square foot by the number of square feet of the house. Let </w:t>
      </w:r>
      <w:r w:rsidRPr="00E85F0B">
        <w:rPr>
          <w:rFonts w:ascii="Times New Roman" w:hAnsi="Times New Roman" w:cs="Times New Roman"/>
          <w:i/>
          <w:iCs/>
          <w:sz w:val="24"/>
          <w:szCs w:val="24"/>
        </w:rPr>
        <w:t xml:space="preserve">x </w:t>
      </w:r>
      <w:r w:rsidRPr="00E85F0B">
        <w:rPr>
          <w:rFonts w:ascii="Times New Roman" w:hAnsi="Times New Roman" w:cs="Times New Roman"/>
          <w:sz w:val="24"/>
          <w:szCs w:val="24"/>
        </w:rPr>
        <w:t>be the number of times 25 square feet is added to the size of the house.</w:t>
      </w:r>
    </w:p>
    <w:p w:rsidR="00E85F0B" w:rsidRDefault="00E85F0B"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24758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Pr="00231F08">
        <w:rPr>
          <w:rFonts w:ascii="Times New Roman" w:hAnsi="Times New Roman" w:cs="Times New Roman"/>
          <w:sz w:val="24"/>
          <w:szCs w:val="24"/>
        </w:rPr>
        <w:t>Which set of ordered pairs represents a function?</w:t>
      </w: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122930" cy="1216025"/>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1216025"/>
                    </a:xfrm>
                    <a:prstGeom prst="rect">
                      <a:avLst/>
                    </a:prstGeom>
                    <a:noFill/>
                    <a:ln>
                      <a:noFill/>
                    </a:ln>
                  </pic:spPr>
                </pic:pic>
              </a:graphicData>
            </a:graphic>
          </wp:inline>
        </w:drawing>
      </w: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AE77FA">
        <w:rPr>
          <w:rFonts w:ascii="Times New Roman" w:hAnsi="Times New Roman" w:cs="Times New Roman"/>
          <w:sz w:val="24"/>
          <w:szCs w:val="24"/>
        </w:rPr>
        <w:t>If</w:t>
      </w:r>
      <w:r w:rsidR="00AE77FA" w:rsidRPr="00D428AB">
        <w:rPr>
          <w:rFonts w:ascii="Times New Roman" w:hAnsi="Times New Roman" w:cs="Times New Roman"/>
          <w:position w:val="-10"/>
          <w:sz w:val="24"/>
          <w:szCs w:val="24"/>
        </w:rPr>
        <w:object w:dxaOrig="3260" w:dyaOrig="360">
          <v:shape id="_x0000_i1134" type="#_x0000_t75" style="width:163.15pt;height:18.25pt" o:ole="">
            <v:imagedata r:id="rId87" o:title=""/>
          </v:shape>
          <o:OLEObject Type="Embed" ProgID="Equation.3" ShapeID="_x0000_i1134" DrawAspect="Content" ObjectID="_1533469558" r:id="rId88"/>
        </w:object>
      </w:r>
      <w:r w:rsidR="00AE77FA">
        <w:rPr>
          <w:rFonts w:ascii="Times New Roman" w:hAnsi="Times New Roman" w:cs="Times New Roman"/>
          <w:sz w:val="24"/>
          <w:szCs w:val="24"/>
        </w:rPr>
        <w:t>?</w:t>
      </w:r>
    </w:p>
    <w:p w:rsidR="00AE77FA" w:rsidRDefault="00AE77FA"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90245" cy="8108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0245" cy="810895"/>
                    </a:xfrm>
                    <a:prstGeom prst="rect">
                      <a:avLst/>
                    </a:prstGeom>
                    <a:noFill/>
                    <a:ln>
                      <a:noFill/>
                    </a:ln>
                  </pic:spPr>
                </pic:pic>
              </a:graphicData>
            </a:graphic>
          </wp:inline>
        </w:drawing>
      </w:r>
    </w:p>
    <w:p w:rsidR="00AE77FA" w:rsidRDefault="00AE77FA"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AE77FA" w:rsidRDefault="00AE77FA"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00462535" w:rsidRPr="00462535">
        <w:rPr>
          <w:rFonts w:ascii="Times New Roman" w:hAnsi="Times New Roman" w:cs="Times New Roman"/>
          <w:sz w:val="24"/>
          <w:szCs w:val="24"/>
        </w:rPr>
        <w:t>Look at the graph.</w:t>
      </w: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011283" cy="332117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1479" cy="3321332"/>
                    </a:xfrm>
                    <a:prstGeom prst="rect">
                      <a:avLst/>
                    </a:prstGeom>
                    <a:noFill/>
                    <a:ln>
                      <a:noFill/>
                    </a:ln>
                  </pic:spPr>
                </pic:pic>
              </a:graphicData>
            </a:graphic>
          </wp:inline>
        </w:drawing>
      </w: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Pr="00462535">
        <w:rPr>
          <w:rFonts w:ascii="Times New Roman" w:hAnsi="Times New Roman" w:cs="Times New Roman"/>
          <w:sz w:val="24"/>
          <w:szCs w:val="24"/>
        </w:rPr>
        <w:t xml:space="preserve">What are the </w:t>
      </w:r>
      <w:r w:rsidRPr="00462535">
        <w:rPr>
          <w:rFonts w:ascii="Times New Roman" w:hAnsi="Times New Roman" w:cs="Times New Roman"/>
          <w:i/>
          <w:iCs/>
          <w:sz w:val="24"/>
          <w:szCs w:val="24"/>
        </w:rPr>
        <w:t>x</w:t>
      </w:r>
      <w:r w:rsidRPr="00462535">
        <w:rPr>
          <w:rFonts w:ascii="Times New Roman" w:hAnsi="Times New Roman" w:cs="Times New Roman"/>
          <w:sz w:val="24"/>
          <w:szCs w:val="24"/>
        </w:rPr>
        <w:t xml:space="preserve">- and </w:t>
      </w:r>
      <w:r w:rsidRPr="00462535">
        <w:rPr>
          <w:rFonts w:ascii="Times New Roman" w:hAnsi="Times New Roman" w:cs="Times New Roman"/>
          <w:i/>
          <w:iCs/>
          <w:sz w:val="24"/>
          <w:szCs w:val="24"/>
        </w:rPr>
        <w:t>y</w:t>
      </w:r>
      <w:r w:rsidRPr="00462535">
        <w:rPr>
          <w:rFonts w:ascii="Times New Roman" w:hAnsi="Times New Roman" w:cs="Times New Roman"/>
          <w:sz w:val="24"/>
          <w:szCs w:val="24"/>
        </w:rPr>
        <w:t>-intercepts?</w:t>
      </w: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578610" cy="8451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8610" cy="845185"/>
                    </a:xfrm>
                    <a:prstGeom prst="rect">
                      <a:avLst/>
                    </a:prstGeom>
                    <a:noFill/>
                    <a:ln>
                      <a:noFill/>
                    </a:ln>
                  </pic:spPr>
                </pic:pic>
              </a:graphicData>
            </a:graphic>
          </wp:inline>
        </w:drawing>
      </w: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B74416">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34.</w:t>
      </w:r>
      <w:r>
        <w:rPr>
          <w:rFonts w:ascii="Times New Roman" w:hAnsi="Times New Roman" w:cs="Times New Roman"/>
          <w:sz w:val="24"/>
          <w:szCs w:val="24"/>
        </w:rPr>
        <w:tab/>
      </w:r>
      <w:r w:rsidR="00B74416" w:rsidRPr="00B74416">
        <w:rPr>
          <w:rFonts w:ascii="Times New Roman" w:hAnsi="Times New Roman" w:cs="Times New Roman"/>
          <w:sz w:val="24"/>
          <w:szCs w:val="24"/>
        </w:rPr>
        <w:t>The graph shows the depth of the snow at Spencer’s Creek, New South Wales, after March 15, 2005.</w:t>
      </w:r>
    </w:p>
    <w:p w:rsidR="00B74416" w:rsidRDefault="00B74416" w:rsidP="00B74416">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42011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201160"/>
                    </a:xfrm>
                    <a:prstGeom prst="rect">
                      <a:avLst/>
                    </a:prstGeom>
                    <a:noFill/>
                    <a:ln>
                      <a:noFill/>
                    </a:ln>
                  </pic:spPr>
                </pic:pic>
              </a:graphicData>
            </a:graphic>
          </wp:inline>
        </w:drawing>
      </w:r>
    </w:p>
    <w:p w:rsidR="00B74416" w:rsidRDefault="00B74416" w:rsidP="00B74416">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B74416">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t>35.</w:t>
      </w:r>
      <w:r>
        <w:rPr>
          <w:rFonts w:ascii="Times New Roman" w:hAnsi="Times New Roman" w:cs="Times New Roman"/>
          <w:sz w:val="24"/>
          <w:szCs w:val="24"/>
        </w:rPr>
        <w:tab/>
      </w:r>
      <w:r>
        <w:rPr>
          <w:rFonts w:ascii="Arial" w:hAnsi="Arial" w:cs="Arial"/>
        </w:rPr>
        <w:t>The table shows values of a function</w:t>
      </w:r>
      <w:r w:rsidRPr="00B74416">
        <w:rPr>
          <w:rFonts w:ascii="Arial" w:hAnsi="Arial" w:cs="Arial"/>
          <w:position w:val="-10"/>
        </w:rPr>
        <w:object w:dxaOrig="540" w:dyaOrig="320">
          <v:shape id="_x0000_i1140" type="#_x0000_t75" style="width:27.1pt;height:15.9pt" o:ole="">
            <v:imagedata r:id="rId93" o:title=""/>
          </v:shape>
          <o:OLEObject Type="Embed" ProgID="Equation.3" ShapeID="_x0000_i1140" DrawAspect="Content" ObjectID="_1533469559" r:id="rId94"/>
        </w:object>
      </w:r>
      <w:r>
        <w:rPr>
          <w:rFonts w:ascii="Arial" w:hAnsi="Arial" w:cs="Arial"/>
        </w:rPr>
        <w:t>.</w:t>
      </w:r>
    </w:p>
    <w:p w:rsidR="00B74416" w:rsidRDefault="00B74416" w:rsidP="00B74416">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5330825" cy="190627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0825" cy="1906270"/>
                    </a:xfrm>
                    <a:prstGeom prst="rect">
                      <a:avLst/>
                    </a:prstGeom>
                    <a:noFill/>
                    <a:ln>
                      <a:noFill/>
                    </a:ln>
                  </pic:spPr>
                </pic:pic>
              </a:graphicData>
            </a:graphic>
          </wp:inline>
        </w:drawing>
      </w: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184F8A" w:rsidRDefault="00184F8A" w:rsidP="00B74416">
      <w:pPr>
        <w:autoSpaceDE w:val="0"/>
        <w:autoSpaceDN w:val="0"/>
        <w:adjustRightInd w:val="0"/>
        <w:spacing w:after="0" w:line="240" w:lineRule="auto"/>
        <w:ind w:left="720" w:hanging="720"/>
        <w:rPr>
          <w:rFonts w:ascii="Arial" w:hAnsi="Arial" w:cs="Arial"/>
        </w:rPr>
      </w:pP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lastRenderedPageBreak/>
        <w:t>36.</w:t>
      </w:r>
      <w:r>
        <w:rPr>
          <w:rFonts w:ascii="Arial" w:hAnsi="Arial" w:cs="Arial"/>
        </w:rPr>
        <w:tab/>
      </w:r>
      <w:r w:rsidRPr="00771D0F">
        <w:rPr>
          <w:rFonts w:ascii="Times New Roman" w:hAnsi="Times New Roman" w:cs="Times New Roman"/>
          <w:sz w:val="24"/>
          <w:szCs w:val="24"/>
        </w:rPr>
        <w:t xml:space="preserve">The function </w:t>
      </w:r>
      <w:r w:rsidRPr="00771D0F">
        <w:rPr>
          <w:rFonts w:ascii="Times New Roman" w:hAnsi="Times New Roman" w:cs="Times New Roman"/>
          <w:position w:val="-10"/>
          <w:sz w:val="24"/>
          <w:szCs w:val="24"/>
        </w:rPr>
        <w:object w:dxaOrig="1719" w:dyaOrig="320">
          <v:shape id="_x0000_i1148" type="#_x0000_t75" style="width:86.05pt;height:15.9pt" o:ole="">
            <v:imagedata r:id="rId96" o:title=""/>
          </v:shape>
          <o:OLEObject Type="Embed" ProgID="Equation.3" ShapeID="_x0000_i1148" DrawAspect="Content" ObjectID="_1533469560" r:id="rId97"/>
        </w:object>
      </w:r>
      <w:r w:rsidRPr="00771D0F">
        <w:rPr>
          <w:rFonts w:ascii="Times New Roman" w:hAnsi="Times New Roman" w:cs="Times New Roman"/>
          <w:sz w:val="24"/>
          <w:szCs w:val="24"/>
        </w:rPr>
        <w:t xml:space="preserve"> is used to model the amount of fuel in the fuel tank of a truck as it travels at a constant rate.</w:t>
      </w: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330825" cy="3959225"/>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0825" cy="3959225"/>
                    </a:xfrm>
                    <a:prstGeom prst="rect">
                      <a:avLst/>
                    </a:prstGeom>
                    <a:noFill/>
                    <a:ln>
                      <a:noFill/>
                    </a:ln>
                  </pic:spPr>
                </pic:pic>
              </a:graphicData>
            </a:graphic>
          </wp:inline>
        </w:drawing>
      </w: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sidR="003976EE" w:rsidRPr="003976EE">
        <w:rPr>
          <w:rFonts w:ascii="Times New Roman" w:hAnsi="Times New Roman" w:cs="Times New Roman"/>
          <w:sz w:val="24"/>
          <w:szCs w:val="24"/>
        </w:rPr>
        <w:t xml:space="preserve">What are the </w:t>
      </w:r>
      <w:r w:rsidR="003976EE" w:rsidRPr="003976EE">
        <w:rPr>
          <w:rFonts w:ascii="Times New Roman" w:hAnsi="Times New Roman" w:cs="Times New Roman"/>
          <w:i/>
          <w:iCs/>
          <w:sz w:val="24"/>
          <w:szCs w:val="24"/>
        </w:rPr>
        <w:t>x</w:t>
      </w:r>
      <w:r w:rsidR="003976EE" w:rsidRPr="003976EE">
        <w:rPr>
          <w:rFonts w:ascii="Times New Roman" w:hAnsi="Times New Roman" w:cs="Times New Roman"/>
          <w:sz w:val="24"/>
          <w:szCs w:val="24"/>
        </w:rPr>
        <w:t xml:space="preserve">- and </w:t>
      </w:r>
      <w:r w:rsidR="003976EE" w:rsidRPr="003976EE">
        <w:rPr>
          <w:rFonts w:ascii="Times New Roman" w:hAnsi="Times New Roman" w:cs="Times New Roman"/>
          <w:i/>
          <w:iCs/>
          <w:sz w:val="24"/>
          <w:szCs w:val="24"/>
        </w:rPr>
        <w:t>y</w:t>
      </w:r>
      <w:r w:rsidR="003976EE" w:rsidRPr="003976EE">
        <w:rPr>
          <w:rFonts w:ascii="Times New Roman" w:hAnsi="Times New Roman" w:cs="Times New Roman"/>
          <w:sz w:val="24"/>
          <w:szCs w:val="24"/>
        </w:rPr>
        <w:t xml:space="preserve">-intercepts of the </w:t>
      </w:r>
      <w:proofErr w:type="gramStart"/>
      <w:r w:rsidR="003976EE">
        <w:rPr>
          <w:rFonts w:ascii="Times New Roman" w:hAnsi="Times New Roman" w:cs="Times New Roman"/>
          <w:sz w:val="24"/>
          <w:szCs w:val="24"/>
        </w:rPr>
        <w:t xml:space="preserve">function </w:t>
      </w:r>
      <w:proofErr w:type="gramEnd"/>
      <w:r w:rsidR="00705BB1" w:rsidRPr="003976EE">
        <w:rPr>
          <w:rFonts w:ascii="Times New Roman" w:hAnsi="Times New Roman" w:cs="Times New Roman"/>
          <w:position w:val="-10"/>
          <w:sz w:val="24"/>
          <w:szCs w:val="24"/>
        </w:rPr>
        <w:object w:dxaOrig="1380" w:dyaOrig="380">
          <v:shape id="_x0000_i1158" type="#_x0000_t75" style="width:69.2pt;height:19.15pt" o:ole="">
            <v:imagedata r:id="rId99" o:title=""/>
          </v:shape>
          <o:OLEObject Type="Embed" ProgID="Equation.3" ShapeID="_x0000_i1158" DrawAspect="Content" ObjectID="_1533469561" r:id="rId100"/>
        </w:object>
      </w:r>
      <w:r w:rsidR="003976EE">
        <w:rPr>
          <w:rFonts w:ascii="Times New Roman" w:hAnsi="Times New Roman" w:cs="Times New Roman"/>
          <w:sz w:val="24"/>
          <w:szCs w:val="24"/>
        </w:rPr>
        <w:t>?</w:t>
      </w:r>
    </w:p>
    <w:p w:rsidR="003976EE" w:rsidRDefault="003976EE"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708150" cy="914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08150" cy="914400"/>
                    </a:xfrm>
                    <a:prstGeom prst="rect">
                      <a:avLst/>
                    </a:prstGeom>
                    <a:noFill/>
                    <a:ln>
                      <a:noFill/>
                    </a:ln>
                  </pic:spPr>
                </pic:pic>
              </a:graphicData>
            </a:graphic>
          </wp:inline>
        </w:drawing>
      </w: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3976EE" w:rsidRDefault="003976EE" w:rsidP="00771D0F">
      <w:pPr>
        <w:autoSpaceDE w:val="0"/>
        <w:autoSpaceDN w:val="0"/>
        <w:adjustRightInd w:val="0"/>
        <w:spacing w:after="0" w:line="240" w:lineRule="auto"/>
        <w:ind w:left="720" w:hanging="720"/>
        <w:rPr>
          <w:rFonts w:ascii="Times New Roman" w:hAnsi="Times New Roman" w:cs="Times New Roman"/>
          <w:sz w:val="24"/>
          <w:szCs w:val="24"/>
        </w:rPr>
      </w:pPr>
    </w:p>
    <w:p w:rsidR="003976EE" w:rsidRDefault="003976EE"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r>
      <w:r w:rsidR="00390E31" w:rsidRPr="00390E31">
        <w:rPr>
          <w:rFonts w:ascii="Times New Roman" w:hAnsi="Times New Roman" w:cs="Times New Roman"/>
          <w:sz w:val="24"/>
          <w:szCs w:val="24"/>
        </w:rPr>
        <w:t>Which equation best matches the graph shown?</w:t>
      </w: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623310" cy="41059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23310" cy="4105910"/>
                    </a:xfrm>
                    <a:prstGeom prst="rect">
                      <a:avLst/>
                    </a:prstGeom>
                    <a:noFill/>
                    <a:ln>
                      <a:noFill/>
                    </a:ln>
                  </pic:spPr>
                </pic:pic>
              </a:graphicData>
            </a:graphic>
          </wp:inline>
        </w:drawing>
      </w:r>
    </w:p>
    <w:p w:rsidR="00705BB1" w:rsidRDefault="00705BB1"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sidR="00D65374" w:rsidRPr="00D65374">
        <w:rPr>
          <w:rFonts w:ascii="Times New Roman" w:hAnsi="Times New Roman" w:cs="Times New Roman"/>
          <w:sz w:val="24"/>
          <w:szCs w:val="24"/>
        </w:rPr>
        <w:t>Sara is practicing her diving. Her height (</w:t>
      </w:r>
      <w:r w:rsidR="00D65374" w:rsidRPr="00D65374">
        <w:rPr>
          <w:rFonts w:ascii="Times New Roman" w:hAnsi="Times New Roman" w:cs="Times New Roman"/>
          <w:i/>
          <w:iCs/>
          <w:sz w:val="24"/>
          <w:szCs w:val="24"/>
        </w:rPr>
        <w:t>h</w:t>
      </w:r>
      <w:r w:rsidR="00D65374" w:rsidRPr="00D65374">
        <w:rPr>
          <w:rFonts w:ascii="Times New Roman" w:hAnsi="Times New Roman" w:cs="Times New Roman"/>
          <w:sz w:val="24"/>
          <w:szCs w:val="24"/>
        </w:rPr>
        <w:t>) above the water, in meters, is given by the equation</w:t>
      </w:r>
      <w:r w:rsidR="00D65374" w:rsidRPr="00D65374">
        <w:rPr>
          <w:rFonts w:ascii="Times New Roman" w:hAnsi="Times New Roman" w:cs="Times New Roman"/>
          <w:position w:val="-10"/>
          <w:sz w:val="24"/>
          <w:szCs w:val="24"/>
        </w:rPr>
        <w:object w:dxaOrig="2060" w:dyaOrig="360">
          <v:shape id="_x0000_i1164" type="#_x0000_t75" style="width:102.85pt;height:18.25pt" o:ole="">
            <v:imagedata r:id="rId103" o:title=""/>
          </v:shape>
          <o:OLEObject Type="Embed" ProgID="Equation.3" ShapeID="_x0000_i1164" DrawAspect="Content" ObjectID="_1533469562" r:id="rId104"/>
        </w:object>
      </w:r>
      <w:r w:rsidR="00D65374" w:rsidRPr="00D65374">
        <w:rPr>
          <w:rFonts w:ascii="Times New Roman" w:hAnsi="Times New Roman" w:cs="Times New Roman"/>
          <w:sz w:val="24"/>
          <w:szCs w:val="24"/>
        </w:rPr>
        <w:t xml:space="preserve">, </w:t>
      </w:r>
      <w:r w:rsidR="00D65374" w:rsidRPr="00D65374">
        <w:rPr>
          <w:rFonts w:ascii="Times New Roman" w:hAnsi="Times New Roman" w:cs="Times New Roman"/>
          <w:i/>
          <w:iCs/>
          <w:sz w:val="24"/>
          <w:szCs w:val="24"/>
        </w:rPr>
        <w:t xml:space="preserve">t </w:t>
      </w:r>
      <w:r w:rsidR="00D65374" w:rsidRPr="00D65374">
        <w:rPr>
          <w:rFonts w:ascii="Times New Roman" w:hAnsi="Times New Roman" w:cs="Times New Roman"/>
          <w:sz w:val="24"/>
          <w:szCs w:val="24"/>
        </w:rPr>
        <w:t>seconds after Sara leaves the diving board. How many seconds does it take Sara to hit the water?</w:t>
      </w:r>
    </w:p>
    <w:p w:rsidR="00AC7AB9" w:rsidRDefault="00AC7AB9"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3F48CA87" wp14:editId="668E69EB">
            <wp:extent cx="1751162" cy="3062378"/>
            <wp:effectExtent l="0" t="0" r="190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1350" cy="3062707"/>
                    </a:xfrm>
                    <a:prstGeom prst="rect">
                      <a:avLst/>
                    </a:prstGeom>
                    <a:noFill/>
                    <a:ln>
                      <a:noFill/>
                    </a:ln>
                  </pic:spPr>
                </pic:pic>
              </a:graphicData>
            </a:graphic>
          </wp:inline>
        </w:drawing>
      </w: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40.</w:t>
      </w:r>
      <w:r>
        <w:rPr>
          <w:rFonts w:ascii="Times New Roman" w:hAnsi="Times New Roman" w:cs="Times New Roman"/>
          <w:sz w:val="24"/>
          <w:szCs w:val="24"/>
        </w:rPr>
        <w:tab/>
      </w:r>
      <w:r w:rsidRPr="00D65374">
        <w:rPr>
          <w:rFonts w:ascii="Times New Roman" w:hAnsi="Times New Roman" w:cs="Times New Roman"/>
          <w:sz w:val="24"/>
          <w:szCs w:val="24"/>
        </w:rPr>
        <w:t>Which three equations represent exponential decay? Select all three (3) correct answers.</w:t>
      </w: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345565" cy="1958340"/>
            <wp:effectExtent l="0" t="0" r="698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5565" cy="1958340"/>
                    </a:xfrm>
                    <a:prstGeom prst="rect">
                      <a:avLst/>
                    </a:prstGeom>
                    <a:noFill/>
                    <a:ln>
                      <a:noFill/>
                    </a:ln>
                  </pic:spPr>
                </pic:pic>
              </a:graphicData>
            </a:graphic>
          </wp:inline>
        </w:drawing>
      </w:r>
    </w:p>
    <w:p w:rsidR="00AE2CF3" w:rsidRDefault="00AE2CF3"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Arial" w:hAnsi="Arial" w:cs="Arial"/>
        </w:rPr>
        <w:t xml:space="preserve">Consider the table of values for the function </w:t>
      </w:r>
      <w:r w:rsidRPr="00AE2CF3">
        <w:rPr>
          <w:rFonts w:ascii="Arial" w:hAnsi="Arial" w:cs="Arial"/>
          <w:position w:val="-10"/>
        </w:rPr>
        <w:object w:dxaOrig="540" w:dyaOrig="320">
          <v:shape id="_x0000_i1173" type="#_x0000_t75" style="width:27.1pt;height:15.9pt" o:ole="">
            <v:imagedata r:id="rId106" o:title=""/>
          </v:shape>
          <o:OLEObject Type="Embed" ProgID="Equation.3" ShapeID="_x0000_i1173" DrawAspect="Content" ObjectID="_1533469563" r:id="rId107"/>
        </w:object>
      </w:r>
      <w:r>
        <w:rPr>
          <w:rFonts w:ascii="CambriaMath" w:hAnsi="CambriaMath" w:cs="CambriaMath"/>
        </w:rPr>
        <w:t xml:space="preserve"> </w:t>
      </w:r>
      <w:r>
        <w:rPr>
          <w:rFonts w:ascii="Arial" w:hAnsi="Arial" w:cs="Arial"/>
        </w:rPr>
        <w:t xml:space="preserve">and </w:t>
      </w:r>
      <w:r w:rsidRPr="00AE2CF3">
        <w:rPr>
          <w:rFonts w:ascii="Arial" w:hAnsi="Arial" w:cs="Arial"/>
          <w:position w:val="-10"/>
        </w:rPr>
        <w:object w:dxaOrig="520" w:dyaOrig="320">
          <v:shape id="_x0000_i1175" type="#_x0000_t75" style="width:26.2pt;height:15.9pt" o:ole="">
            <v:imagedata r:id="rId108" o:title=""/>
          </v:shape>
          <o:OLEObject Type="Embed" ProgID="Equation.3" ShapeID="_x0000_i1175" DrawAspect="Content" ObjectID="_1533469564" r:id="rId109"/>
        </w:object>
      </w:r>
      <w:r>
        <w:rPr>
          <w:rFonts w:ascii="CambriaMath" w:hAnsi="CambriaMath" w:cs="CambriaMath"/>
        </w:rPr>
        <w:t xml:space="preserve"> </w:t>
      </w:r>
      <w:r>
        <w:rPr>
          <w:rFonts w:ascii="Arial" w:hAnsi="Arial" w:cs="Arial"/>
        </w:rPr>
        <w:t>as shown in the graph</w:t>
      </w: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00AE2CF3">
        <w:rPr>
          <w:rFonts w:ascii="Times New Roman" w:hAnsi="Times New Roman" w:cs="Times New Roman"/>
          <w:noProof/>
          <w:sz w:val="24"/>
          <w:szCs w:val="24"/>
        </w:rPr>
        <w:drawing>
          <wp:inline distT="0" distB="0" distL="0" distR="0">
            <wp:extent cx="4675517" cy="334704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75531" cy="3347059"/>
                    </a:xfrm>
                    <a:prstGeom prst="rect">
                      <a:avLst/>
                    </a:prstGeom>
                    <a:noFill/>
                    <a:ln>
                      <a:noFill/>
                    </a:ln>
                  </pic:spPr>
                </pic:pic>
              </a:graphicData>
            </a:graphic>
          </wp:inline>
        </w:drawing>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216C8C">
        <w:rPr>
          <w:rFonts w:ascii="Times New Roman" w:hAnsi="Times New Roman" w:cs="Times New Roman"/>
          <w:sz w:val="24"/>
          <w:szCs w:val="24"/>
        </w:rPr>
        <w:t>Which table displays an exponential function?</w:t>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183147" cy="2346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3147" cy="2346385"/>
                    </a:xfrm>
                    <a:prstGeom prst="rect">
                      <a:avLst/>
                    </a:prstGeom>
                    <a:noFill/>
                    <a:ln>
                      <a:noFill/>
                    </a:ln>
                  </pic:spPr>
                </pic:pic>
              </a:graphicData>
            </a:graphic>
          </wp:inline>
        </w:drawing>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43.</w:t>
      </w:r>
      <w:r>
        <w:rPr>
          <w:rFonts w:ascii="Times New Roman" w:hAnsi="Times New Roman" w:cs="Times New Roman"/>
          <w:sz w:val="24"/>
          <w:szCs w:val="24"/>
        </w:rPr>
        <w:tab/>
      </w:r>
      <w:r w:rsidRPr="00216C8C">
        <w:rPr>
          <w:rFonts w:ascii="Times New Roman" w:hAnsi="Times New Roman" w:cs="Times New Roman"/>
          <w:sz w:val="24"/>
          <w:szCs w:val="24"/>
        </w:rPr>
        <w:t>A technician is testing the voltage drop of two batteries. The data are shown in the table.</w:t>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34710" cy="276923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4710" cy="2769235"/>
                    </a:xfrm>
                    <a:prstGeom prst="rect">
                      <a:avLst/>
                    </a:prstGeom>
                    <a:noFill/>
                    <a:ln>
                      <a:noFill/>
                    </a:ln>
                  </pic:spPr>
                </pic:pic>
              </a:graphicData>
            </a:graphic>
          </wp:inline>
        </w:drawing>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216C8C">
        <w:rPr>
          <w:rFonts w:ascii="Times New Roman" w:hAnsi="Times New Roman" w:cs="Times New Roman"/>
          <w:sz w:val="24"/>
          <w:szCs w:val="24"/>
        </w:rPr>
        <w:t>The table shows the increase in the balance of an investment account after the year 2000.</w:t>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313680" cy="125920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3680" cy="1259205"/>
                    </a:xfrm>
                    <a:prstGeom prst="rect">
                      <a:avLst/>
                    </a:prstGeom>
                    <a:noFill/>
                    <a:ln>
                      <a:noFill/>
                    </a:ln>
                  </pic:spPr>
                </pic:pic>
              </a:graphicData>
            </a:graphic>
          </wp:inline>
        </w:drawing>
      </w:r>
    </w:p>
    <w:p w:rsidR="000328F5" w:rsidRDefault="000328F5" w:rsidP="00D65374">
      <w:pPr>
        <w:autoSpaceDE w:val="0"/>
        <w:autoSpaceDN w:val="0"/>
        <w:adjustRightInd w:val="0"/>
        <w:spacing w:after="0" w:line="240" w:lineRule="auto"/>
        <w:ind w:left="720" w:hanging="720"/>
        <w:rPr>
          <w:rFonts w:ascii="Times New Roman" w:hAnsi="Times New Roman" w:cs="Times New Roman"/>
          <w:sz w:val="24"/>
          <w:szCs w:val="24"/>
        </w:rPr>
      </w:pPr>
    </w:p>
    <w:p w:rsidR="00216C8C" w:rsidRDefault="00216C8C"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000328F5" w:rsidRPr="000328F5">
        <w:rPr>
          <w:rFonts w:ascii="Times New Roman" w:hAnsi="Times New Roman" w:cs="Times New Roman"/>
          <w:sz w:val="24"/>
          <w:szCs w:val="24"/>
        </w:rPr>
        <w:t>A company uses a graph to show the costs for shipping an envelope. For example, an envelope that weighs 5 ounces (oz.) costs $4.00 to ship</w:t>
      </w:r>
    </w:p>
    <w:p w:rsidR="000328F5" w:rsidRDefault="000328F5"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4A7B53B" wp14:editId="30E04564">
            <wp:extent cx="5934710" cy="1190625"/>
            <wp:effectExtent l="0" t="0" r="889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710" cy="11906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6D2E692" wp14:editId="03E42F55">
            <wp:extent cx="4236957" cy="17339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61998" cy="1744158"/>
                    </a:xfrm>
                    <a:prstGeom prst="rect">
                      <a:avLst/>
                    </a:prstGeom>
                    <a:noFill/>
                    <a:ln>
                      <a:noFill/>
                    </a:ln>
                  </pic:spPr>
                </pic:pic>
              </a:graphicData>
            </a:graphic>
          </wp:inline>
        </w:drawing>
      </w:r>
    </w:p>
    <w:p w:rsidR="002A332F" w:rsidRPr="002A332F" w:rsidRDefault="000328F5" w:rsidP="002A332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46.</w:t>
      </w:r>
      <w:r>
        <w:rPr>
          <w:rFonts w:ascii="Times New Roman" w:hAnsi="Times New Roman" w:cs="Times New Roman"/>
          <w:sz w:val="24"/>
          <w:szCs w:val="24"/>
        </w:rPr>
        <w:tab/>
      </w:r>
      <w:r w:rsidR="002A332F" w:rsidRPr="002A332F">
        <w:rPr>
          <w:rFonts w:ascii="Times New Roman" w:hAnsi="Times New Roman" w:cs="Times New Roman"/>
          <w:sz w:val="24"/>
          <w:szCs w:val="24"/>
        </w:rPr>
        <w:t>Andrea is comparing two options for investing an initial amount of $5,000 in an investment account.</w:t>
      </w:r>
    </w:p>
    <w:p w:rsidR="002A332F" w:rsidRPr="002A332F" w:rsidRDefault="002A332F" w:rsidP="002A332F">
      <w:pPr>
        <w:autoSpaceDE w:val="0"/>
        <w:autoSpaceDN w:val="0"/>
        <w:adjustRightInd w:val="0"/>
        <w:spacing w:after="0" w:line="240" w:lineRule="auto"/>
        <w:ind w:left="1440"/>
        <w:rPr>
          <w:rFonts w:ascii="Times New Roman" w:hAnsi="Times New Roman" w:cs="Times New Roman"/>
          <w:sz w:val="24"/>
          <w:szCs w:val="24"/>
        </w:rPr>
      </w:pPr>
      <w:r w:rsidRPr="002A332F">
        <w:rPr>
          <w:rFonts w:ascii="Times New Roman" w:hAnsi="Times New Roman" w:cs="Times New Roman"/>
          <w:sz w:val="24"/>
          <w:szCs w:val="24"/>
        </w:rPr>
        <w:t>Investment option 1: An additional $52 is added to the investment account every month.</w:t>
      </w:r>
    </w:p>
    <w:p w:rsidR="002A332F" w:rsidRPr="002A332F" w:rsidRDefault="002A332F" w:rsidP="002A332F">
      <w:pPr>
        <w:autoSpaceDE w:val="0"/>
        <w:autoSpaceDN w:val="0"/>
        <w:adjustRightInd w:val="0"/>
        <w:spacing w:after="0" w:line="240" w:lineRule="auto"/>
        <w:ind w:left="1440"/>
        <w:rPr>
          <w:rFonts w:ascii="Times New Roman" w:hAnsi="Times New Roman" w:cs="Times New Roman"/>
          <w:sz w:val="24"/>
          <w:szCs w:val="24"/>
        </w:rPr>
      </w:pPr>
      <w:r w:rsidRPr="002A332F">
        <w:rPr>
          <w:rFonts w:ascii="Times New Roman" w:hAnsi="Times New Roman" w:cs="Times New Roman"/>
          <w:sz w:val="24"/>
          <w:szCs w:val="24"/>
        </w:rPr>
        <w:t>Investment option 2: An amount equal to 1% of the current value of the account is added to the account every month.</w:t>
      </w:r>
    </w:p>
    <w:p w:rsidR="002A332F" w:rsidRPr="002A332F" w:rsidRDefault="002A332F" w:rsidP="002A332F">
      <w:pPr>
        <w:autoSpaceDE w:val="0"/>
        <w:autoSpaceDN w:val="0"/>
        <w:adjustRightInd w:val="0"/>
        <w:spacing w:after="0" w:line="240" w:lineRule="auto"/>
        <w:ind w:left="720"/>
        <w:rPr>
          <w:rFonts w:ascii="Times New Roman" w:hAnsi="Times New Roman" w:cs="Times New Roman"/>
          <w:sz w:val="24"/>
          <w:szCs w:val="24"/>
        </w:rPr>
      </w:pPr>
      <w:r w:rsidRPr="002A332F">
        <w:rPr>
          <w:rFonts w:ascii="Times New Roman" w:hAnsi="Times New Roman" w:cs="Times New Roman"/>
          <w:sz w:val="24"/>
          <w:szCs w:val="24"/>
        </w:rPr>
        <w:t>As the amount of money in the account grows over time, which investment option will make the most money for Andrea? How many months will pass before the better investment option exceeds the other option?</w:t>
      </w:r>
    </w:p>
    <w:p w:rsidR="002A332F" w:rsidRPr="002A332F" w:rsidRDefault="002A332F" w:rsidP="002A332F">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A. Investment option 1 is better; it will always exceed option 2.</w:t>
      </w:r>
    </w:p>
    <w:p w:rsidR="002A332F" w:rsidRPr="002A332F" w:rsidRDefault="002A332F" w:rsidP="002A332F">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B. Investment option 1 is better; it will exceed option 2 after 9 months.</w:t>
      </w:r>
    </w:p>
    <w:p w:rsidR="002A332F" w:rsidRPr="002A332F" w:rsidRDefault="002A332F" w:rsidP="002A332F">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C. Investment option 2 is better; it will always exceed option 1.</w:t>
      </w:r>
    </w:p>
    <w:p w:rsidR="000328F5" w:rsidRDefault="002A332F" w:rsidP="003A432E">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D. Investment option 2 is better; it will exceed option 1 after 9 months.</w:t>
      </w:r>
    </w:p>
    <w:p w:rsidR="003A432E" w:rsidRPr="002A332F" w:rsidRDefault="003A432E" w:rsidP="003A432E">
      <w:pPr>
        <w:autoSpaceDE w:val="0"/>
        <w:autoSpaceDN w:val="0"/>
        <w:adjustRightInd w:val="0"/>
        <w:spacing w:after="0" w:line="240" w:lineRule="auto"/>
        <w:ind w:left="720" w:firstLine="720"/>
        <w:rPr>
          <w:rFonts w:ascii="Times New Roman" w:hAnsi="Times New Roman" w:cs="Times New Roman"/>
          <w:sz w:val="24"/>
          <w:szCs w:val="24"/>
        </w:rPr>
      </w:pPr>
    </w:p>
    <w:p w:rsidR="000328F5" w:rsidRDefault="002A332F"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sidR="009F4DA0" w:rsidRPr="009F4DA0">
        <w:rPr>
          <w:rFonts w:ascii="Times New Roman" w:hAnsi="Times New Roman" w:cs="Times New Roman"/>
          <w:sz w:val="24"/>
          <w:szCs w:val="24"/>
        </w:rPr>
        <w:t xml:space="preserve">A company uses the function </w:t>
      </w:r>
      <w:r w:rsidR="009F4DA0" w:rsidRPr="009F4DA0">
        <w:rPr>
          <w:rFonts w:ascii="Times New Roman" w:hAnsi="Times New Roman" w:cs="Times New Roman"/>
          <w:position w:val="-10"/>
          <w:sz w:val="24"/>
          <w:szCs w:val="24"/>
        </w:rPr>
        <w:object w:dxaOrig="1460" w:dyaOrig="320">
          <v:shape id="_x0000_i1185" type="#_x0000_t75" style="width:72.95pt;height:15.9pt" o:ole="">
            <v:imagedata r:id="rId116" o:title=""/>
          </v:shape>
          <o:OLEObject Type="Embed" ProgID="Equation.3" ShapeID="_x0000_i1185" DrawAspect="Content" ObjectID="_1533469565" r:id="rId117"/>
        </w:object>
      </w:r>
      <w:r w:rsidR="009F4DA0" w:rsidRPr="009F4DA0">
        <w:rPr>
          <w:rFonts w:ascii="Times New Roman" w:hAnsi="Times New Roman" w:cs="Times New Roman"/>
          <w:sz w:val="24"/>
          <w:szCs w:val="24"/>
        </w:rPr>
        <w:t xml:space="preserve"> to calculate shipping costs.</w:t>
      </w:r>
    </w:p>
    <w:p w:rsidR="009F4DA0" w:rsidRDefault="009F4DA0"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873625" cy="171640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73625" cy="1716405"/>
                    </a:xfrm>
                    <a:prstGeom prst="rect">
                      <a:avLst/>
                    </a:prstGeom>
                    <a:noFill/>
                    <a:ln>
                      <a:noFill/>
                    </a:ln>
                  </pic:spPr>
                </pic:pic>
              </a:graphicData>
            </a:graphic>
          </wp:inline>
        </w:drawing>
      </w:r>
    </w:p>
    <w:p w:rsidR="009F4DA0" w:rsidRDefault="009F4DA0" w:rsidP="000328F5">
      <w:pPr>
        <w:autoSpaceDE w:val="0"/>
        <w:autoSpaceDN w:val="0"/>
        <w:adjustRightInd w:val="0"/>
        <w:spacing w:after="0" w:line="240" w:lineRule="auto"/>
        <w:ind w:left="720" w:hanging="720"/>
        <w:rPr>
          <w:rFonts w:ascii="Times New Roman" w:hAnsi="Times New Roman" w:cs="Times New Roman"/>
          <w:sz w:val="24"/>
          <w:szCs w:val="24"/>
        </w:rPr>
      </w:pPr>
    </w:p>
    <w:p w:rsidR="009F4DA0" w:rsidRDefault="009F4DA0" w:rsidP="009F4DA0">
      <w:pPr>
        <w:autoSpaceDE w:val="0"/>
        <w:autoSpaceDN w:val="0"/>
        <w:adjustRightInd w:val="0"/>
        <w:spacing w:after="0" w:line="240" w:lineRule="auto"/>
        <w:ind w:left="720" w:hanging="720"/>
        <w:rPr>
          <w:rFonts w:ascii="Arial" w:hAnsi="Arial" w:cs="Arial"/>
          <w:b/>
          <w:bCs/>
        </w:rPr>
      </w:pPr>
      <w:r>
        <w:rPr>
          <w:rFonts w:ascii="Arial" w:hAnsi="Arial" w:cs="Arial"/>
          <w:b/>
          <w:bCs/>
        </w:rPr>
        <w:t>(Calculator use is permitted for this item.)</w:t>
      </w:r>
    </w:p>
    <w:p w:rsidR="009F4DA0" w:rsidRDefault="009F4DA0" w:rsidP="009F4DA0">
      <w:pPr>
        <w:autoSpaceDE w:val="0"/>
        <w:autoSpaceDN w:val="0"/>
        <w:adjustRightInd w:val="0"/>
        <w:spacing w:after="0" w:line="240" w:lineRule="auto"/>
        <w:ind w:left="720" w:hanging="720"/>
        <w:rPr>
          <w:rFonts w:ascii="Arial" w:hAnsi="Arial" w:cs="Arial"/>
        </w:rPr>
      </w:pPr>
      <w:r>
        <w:rPr>
          <w:rFonts w:ascii="Arial" w:hAnsi="Arial" w:cs="Arial"/>
          <w:bCs/>
        </w:rPr>
        <w:t>48.</w:t>
      </w:r>
      <w:r>
        <w:rPr>
          <w:rFonts w:ascii="Arial" w:hAnsi="Arial" w:cs="Arial"/>
          <w:bCs/>
        </w:rPr>
        <w:tab/>
      </w:r>
      <w:r>
        <w:rPr>
          <w:rFonts w:ascii="Arial" w:hAnsi="Arial" w:cs="Arial"/>
        </w:rPr>
        <w:t>The density of salt is 80 pounds per cubic foot (lb</w:t>
      </w:r>
      <w:proofErr w:type="gramStart"/>
      <w:r>
        <w:rPr>
          <w:rFonts w:ascii="Arial" w:hAnsi="Arial" w:cs="Arial"/>
        </w:rPr>
        <w:t>./</w:t>
      </w:r>
      <w:proofErr w:type="gramEnd"/>
      <w:r>
        <w:rPr>
          <w:rFonts w:ascii="Arial" w:hAnsi="Arial" w:cs="Arial"/>
        </w:rPr>
        <w:t>ft.</w:t>
      </w:r>
      <w:r w:rsidRPr="009F4DA0">
        <w:rPr>
          <w:rFonts w:ascii="Arial" w:hAnsi="Arial" w:cs="Arial"/>
          <w:position w:val="-4"/>
        </w:rPr>
        <w:object w:dxaOrig="139" w:dyaOrig="300">
          <v:shape id="_x0000_i1188" type="#_x0000_t75" style="width:7pt;height:14.95pt" o:ole="">
            <v:imagedata r:id="rId119" o:title=""/>
          </v:shape>
          <o:OLEObject Type="Embed" ProgID="Equation.3" ShapeID="_x0000_i1188" DrawAspect="Content" ObjectID="_1533469566" r:id="rId120"/>
        </w:object>
      </w:r>
      <w:r>
        <w:rPr>
          <w:rFonts w:ascii="Arial" w:hAnsi="Arial" w:cs="Arial"/>
        </w:rPr>
        <w:t>).</w:t>
      </w:r>
    </w:p>
    <w:p w:rsidR="009F4DA0" w:rsidRDefault="009F4DA0" w:rsidP="009F4DA0">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5659120" cy="126809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59120" cy="1268095"/>
                    </a:xfrm>
                    <a:prstGeom prst="rect">
                      <a:avLst/>
                    </a:prstGeom>
                    <a:noFill/>
                    <a:ln>
                      <a:noFill/>
                    </a:ln>
                  </pic:spPr>
                </pic:pic>
              </a:graphicData>
            </a:graphic>
          </wp:inline>
        </w:drawing>
      </w:r>
    </w:p>
    <w:p w:rsidR="00D1307E" w:rsidRDefault="00D1307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49.</w:t>
      </w:r>
      <w:r>
        <w:rPr>
          <w:rFonts w:ascii="Arial" w:hAnsi="Arial" w:cs="Arial"/>
        </w:rPr>
        <w:tab/>
      </w:r>
      <w:r w:rsidRPr="00D1307E">
        <w:rPr>
          <w:rFonts w:ascii="Times New Roman" w:hAnsi="Times New Roman" w:cs="Times New Roman"/>
          <w:sz w:val="24"/>
          <w:szCs w:val="24"/>
        </w:rPr>
        <w:t>One gallon of paint covers 375 square feet of wall space. How many whole gallons of paint are required for 2,350 square feet?</w:t>
      </w:r>
    </w:p>
    <w:p w:rsidR="00D1307E" w:rsidRDefault="00D1307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47065" cy="793750"/>
            <wp:effectExtent l="0" t="0" r="63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7065" cy="793750"/>
                    </a:xfrm>
                    <a:prstGeom prst="rect">
                      <a:avLst/>
                    </a:prstGeom>
                    <a:noFill/>
                    <a:ln>
                      <a:noFill/>
                    </a:ln>
                  </pic:spPr>
                </pic:pic>
              </a:graphicData>
            </a:graphic>
          </wp:inline>
        </w:drawing>
      </w: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D1307E" w:rsidRDefault="003A432E" w:rsidP="00D1307E">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lastRenderedPageBreak/>
        <w:t>50.</w:t>
      </w:r>
      <w:r>
        <w:rPr>
          <w:rFonts w:ascii="Times New Roman" w:hAnsi="Times New Roman" w:cs="Times New Roman"/>
          <w:sz w:val="24"/>
          <w:szCs w:val="24"/>
        </w:rPr>
        <w:tab/>
      </w:r>
      <w:r w:rsidRPr="003A432E">
        <w:rPr>
          <w:rFonts w:ascii="Times New Roman" w:hAnsi="Times New Roman" w:cs="Times New Roman"/>
          <w:sz w:val="24"/>
          <w:szCs w:val="24"/>
        </w:rPr>
        <w:t>What is the value of</w:t>
      </w:r>
      <w:r w:rsidRPr="003A432E">
        <w:rPr>
          <w:rFonts w:ascii="Arial" w:hAnsi="Arial" w:cs="Arial"/>
          <w:position w:val="-8"/>
        </w:rPr>
        <w:object w:dxaOrig="480" w:dyaOrig="400">
          <v:shape id="_x0000_i1194" type="#_x0000_t75" style="width:23.85pt;height:20.1pt" o:ole="">
            <v:imagedata r:id="rId123" o:title=""/>
          </v:shape>
          <o:OLEObject Type="Embed" ProgID="Equation.3" ShapeID="_x0000_i1194" DrawAspect="Content" ObjectID="_1533469567" r:id="rId124"/>
        </w:object>
      </w:r>
      <w:r>
        <w:rPr>
          <w:rFonts w:ascii="Arial" w:hAnsi="Arial" w:cs="Arial"/>
        </w:rPr>
        <w:t>?</w:t>
      </w:r>
    </w:p>
    <w:p w:rsidR="003A432E" w:rsidRDefault="003A432E" w:rsidP="00D1307E">
      <w:pPr>
        <w:autoSpaceDE w:val="0"/>
        <w:autoSpaceDN w:val="0"/>
        <w:adjustRightInd w:val="0"/>
        <w:spacing w:after="0" w:line="240" w:lineRule="auto"/>
        <w:ind w:left="720" w:hanging="720"/>
        <w:rPr>
          <w:rFonts w:ascii="Arial" w:hAnsi="Arial" w:cs="Arial"/>
        </w:rPr>
      </w:pPr>
      <w:r>
        <w:rPr>
          <w:rFonts w:ascii="Arial" w:hAnsi="Arial" w:cs="Arial"/>
        </w:rPr>
        <w:tab/>
      </w: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ab/>
      </w:r>
      <w:r>
        <w:rPr>
          <w:rFonts w:ascii="Arial" w:hAnsi="Arial" w:cs="Arial"/>
          <w:noProof/>
        </w:rPr>
        <w:drawing>
          <wp:inline distT="0" distB="0" distL="0" distR="0">
            <wp:extent cx="629920" cy="12420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920" cy="1242060"/>
                    </a:xfrm>
                    <a:prstGeom prst="rect">
                      <a:avLst/>
                    </a:prstGeom>
                    <a:noFill/>
                    <a:ln>
                      <a:noFill/>
                    </a:ln>
                  </pic:spPr>
                </pic:pic>
              </a:graphicData>
            </a:graphic>
          </wp:inline>
        </w:drawing>
      </w:r>
    </w:p>
    <w:p w:rsidR="00D1307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bCs/>
          <w:sz w:val="24"/>
          <w:szCs w:val="24"/>
        </w:rPr>
        <w:t>51.</w:t>
      </w:r>
      <w:r>
        <w:rPr>
          <w:rFonts w:ascii="Times New Roman" w:hAnsi="Times New Roman" w:cs="Times New Roman"/>
          <w:bCs/>
          <w:sz w:val="24"/>
          <w:szCs w:val="24"/>
        </w:rPr>
        <w:tab/>
      </w:r>
      <w:r w:rsidR="006251FD" w:rsidRPr="006251FD">
        <w:rPr>
          <w:rFonts w:ascii="Times New Roman" w:hAnsi="Times New Roman" w:cs="Times New Roman"/>
          <w:sz w:val="24"/>
          <w:szCs w:val="24"/>
        </w:rPr>
        <w:t>How many possible outcomes are there if two six-sided number cubes are tossed?</w:t>
      </w:r>
    </w:p>
    <w:p w:rsidR="006251FD" w:rsidRDefault="006251FD" w:rsidP="00D1307E">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667D7BAB" wp14:editId="76FE3D43">
            <wp:extent cx="1483743" cy="2053087"/>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6251FD" w:rsidRDefault="006251FD" w:rsidP="00D1307E">
      <w:pPr>
        <w:autoSpaceDE w:val="0"/>
        <w:autoSpaceDN w:val="0"/>
        <w:adjustRightInd w:val="0"/>
        <w:spacing w:after="0" w:line="240" w:lineRule="auto"/>
        <w:ind w:left="720" w:hanging="720"/>
        <w:rPr>
          <w:rFonts w:ascii="Times New Roman" w:hAnsi="Times New Roman" w:cs="Times New Roman"/>
          <w:sz w:val="24"/>
          <w:szCs w:val="24"/>
        </w:rPr>
      </w:pPr>
    </w:p>
    <w:p w:rsidR="006251FD" w:rsidRDefault="006251FD" w:rsidP="006251FD">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Pr="006251FD">
        <w:rPr>
          <w:rFonts w:ascii="Times New Roman" w:hAnsi="Times New Roman" w:cs="Times New Roman"/>
          <w:sz w:val="24"/>
          <w:szCs w:val="24"/>
        </w:rPr>
        <w:t>Luke polled the students in his English class to see whether they read a book or watched TV the night before. He put the results in this table.</w:t>
      </w:r>
    </w:p>
    <w:p w:rsidR="006251FD" w:rsidRDefault="006251FD" w:rsidP="006251FD">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1130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1130300"/>
                    </a:xfrm>
                    <a:prstGeom prst="rect">
                      <a:avLst/>
                    </a:prstGeom>
                    <a:noFill/>
                    <a:ln>
                      <a:noFill/>
                    </a:ln>
                  </pic:spPr>
                </pic:pic>
              </a:graphicData>
            </a:graphic>
          </wp:inline>
        </w:drawing>
      </w:r>
    </w:p>
    <w:p w:rsidR="00950E71" w:rsidRDefault="00950E71" w:rsidP="00950E71">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05C1FE24" wp14:editId="7E3F5483">
            <wp:extent cx="1483743" cy="2053087"/>
            <wp:effectExtent l="0" t="0" r="254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950E71" w:rsidRDefault="00950E71" w:rsidP="006251FD">
      <w:pPr>
        <w:autoSpaceDE w:val="0"/>
        <w:autoSpaceDN w:val="0"/>
        <w:adjustRightInd w:val="0"/>
        <w:spacing w:after="0" w:line="240" w:lineRule="auto"/>
        <w:ind w:left="720" w:hanging="720"/>
        <w:rPr>
          <w:rFonts w:ascii="Times New Roman" w:hAnsi="Times New Roman" w:cs="Times New Roman"/>
          <w:sz w:val="24"/>
          <w:szCs w:val="24"/>
        </w:rPr>
      </w:pPr>
    </w:p>
    <w:p w:rsidR="00950E71" w:rsidRDefault="00950E71" w:rsidP="006251FD">
      <w:pPr>
        <w:autoSpaceDE w:val="0"/>
        <w:autoSpaceDN w:val="0"/>
        <w:adjustRightInd w:val="0"/>
        <w:spacing w:after="0" w:line="240" w:lineRule="auto"/>
        <w:ind w:left="720" w:hanging="720"/>
        <w:rPr>
          <w:rFonts w:ascii="Times New Roman" w:hAnsi="Times New Roman" w:cs="Times New Roman"/>
          <w:sz w:val="24"/>
          <w:szCs w:val="24"/>
        </w:rPr>
      </w:pPr>
    </w:p>
    <w:p w:rsidR="006251FD" w:rsidRDefault="00950E71" w:rsidP="006251FD">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lastRenderedPageBreak/>
        <w:t>53.</w:t>
      </w:r>
      <w:r>
        <w:rPr>
          <w:rFonts w:ascii="Times New Roman" w:hAnsi="Times New Roman" w:cs="Times New Roman"/>
          <w:sz w:val="24"/>
          <w:szCs w:val="24"/>
        </w:rPr>
        <w:tab/>
      </w:r>
      <w:r w:rsidRPr="00950E71">
        <w:rPr>
          <w:rFonts w:ascii="Times New Roman" w:hAnsi="Times New Roman" w:cs="Times New Roman"/>
          <w:sz w:val="24"/>
          <w:szCs w:val="24"/>
        </w:rPr>
        <w:t>Look at the Venn diagram</w:t>
      </w:r>
      <w:r>
        <w:rPr>
          <w:rFonts w:ascii="Arial" w:hAnsi="Arial" w:cs="Arial"/>
        </w:rPr>
        <w:t>.</w:t>
      </w:r>
    </w:p>
    <w:p w:rsidR="00950E71" w:rsidRDefault="00950E71" w:rsidP="006251FD">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4045585" cy="19754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45585" cy="1975485"/>
                    </a:xfrm>
                    <a:prstGeom prst="rect">
                      <a:avLst/>
                    </a:prstGeom>
                    <a:noFill/>
                    <a:ln>
                      <a:noFill/>
                    </a:ln>
                  </pic:spPr>
                </pic:pic>
              </a:graphicData>
            </a:graphic>
          </wp:inline>
        </w:drawing>
      </w:r>
    </w:p>
    <w:p w:rsidR="00950E71" w:rsidRDefault="00950E71" w:rsidP="006251FD">
      <w:pPr>
        <w:autoSpaceDE w:val="0"/>
        <w:autoSpaceDN w:val="0"/>
        <w:adjustRightInd w:val="0"/>
        <w:spacing w:after="0" w:line="240" w:lineRule="auto"/>
        <w:ind w:left="720" w:hanging="720"/>
        <w:rPr>
          <w:rFonts w:ascii="Arial" w:hAnsi="Arial" w:cs="Arial"/>
        </w:rPr>
      </w:pPr>
      <w:r>
        <w:rPr>
          <w:rFonts w:ascii="Arial" w:hAnsi="Arial" w:cs="Arial"/>
        </w:rPr>
        <w:tab/>
      </w:r>
      <w:r>
        <w:rPr>
          <w:noProof/>
        </w:rPr>
        <w:drawing>
          <wp:inline distT="0" distB="0" distL="0" distR="0" wp14:anchorId="4A8EBCC7" wp14:editId="60ED0E3C">
            <wp:extent cx="1483743" cy="2053087"/>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950E71" w:rsidRDefault="00950E71" w:rsidP="006251FD">
      <w:pPr>
        <w:autoSpaceDE w:val="0"/>
        <w:autoSpaceDN w:val="0"/>
        <w:adjustRightInd w:val="0"/>
        <w:spacing w:after="0" w:line="240" w:lineRule="auto"/>
        <w:ind w:left="720" w:hanging="720"/>
        <w:rPr>
          <w:rFonts w:ascii="Arial" w:hAnsi="Arial" w:cs="Arial"/>
        </w:rPr>
      </w:pPr>
    </w:p>
    <w:p w:rsidR="00950E71" w:rsidRPr="00950E71" w:rsidRDefault="00950E71" w:rsidP="00950E71">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54.</w:t>
      </w:r>
      <w:r>
        <w:rPr>
          <w:rFonts w:ascii="Arial" w:hAnsi="Arial" w:cs="Arial"/>
        </w:rPr>
        <w:tab/>
      </w:r>
      <w:r w:rsidRPr="00950E71">
        <w:rPr>
          <w:rFonts w:ascii="Times New Roman" w:hAnsi="Times New Roman" w:cs="Times New Roman"/>
          <w:sz w:val="24"/>
          <w:szCs w:val="24"/>
        </w:rPr>
        <w:t>From a group of 12 employees, 3 workers are to be randomly selected to serve on a safety advisory panel.</w:t>
      </w:r>
    </w:p>
    <w:p w:rsidR="00950E71" w:rsidRDefault="00950E71" w:rsidP="00950E71">
      <w:pPr>
        <w:autoSpaceDE w:val="0"/>
        <w:autoSpaceDN w:val="0"/>
        <w:adjustRightInd w:val="0"/>
        <w:spacing w:after="0" w:line="240" w:lineRule="auto"/>
        <w:ind w:left="720"/>
        <w:rPr>
          <w:rFonts w:ascii="Times New Roman" w:hAnsi="Times New Roman" w:cs="Times New Roman"/>
          <w:sz w:val="24"/>
          <w:szCs w:val="24"/>
        </w:rPr>
      </w:pPr>
      <w:r w:rsidRPr="00950E71">
        <w:rPr>
          <w:rFonts w:ascii="Times New Roman" w:hAnsi="Times New Roman" w:cs="Times New Roman"/>
          <w:sz w:val="24"/>
          <w:szCs w:val="24"/>
        </w:rPr>
        <w:t>Which sampling method is most likely to result in a random sample?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 xml:space="preserve">A. Consult with the accounting office, and then select the first three names on the </w:t>
      </w:r>
      <w:r>
        <w:rPr>
          <w:rFonts w:ascii="Arial" w:hAnsi="Arial" w:cs="Arial"/>
        </w:rPr>
        <w:tab/>
        <w:t xml:space="preserve">         </w:t>
      </w:r>
      <w:r>
        <w:rPr>
          <w:rFonts w:ascii="Arial" w:hAnsi="Arial" w:cs="Arial"/>
        </w:rPr>
        <w:tab/>
        <w:t xml:space="preserve">     payroll.</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B. Send the employees home, and then select the first three who come to work in the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 xml:space="preserve">    </w:t>
      </w:r>
      <w:proofErr w:type="gramStart"/>
      <w:r>
        <w:rPr>
          <w:rFonts w:ascii="Arial" w:hAnsi="Arial" w:cs="Arial"/>
        </w:rPr>
        <w:t>morning</w:t>
      </w:r>
      <w:proofErr w:type="gramEnd"/>
      <w:r>
        <w:rPr>
          <w:rFonts w:ascii="Arial" w:hAnsi="Arial" w:cs="Arial"/>
        </w:rPr>
        <w:t>.</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C. Place the names of the employees in a hat, mix them thoroughly, and select three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 xml:space="preserve">      </w:t>
      </w:r>
      <w:proofErr w:type="gramStart"/>
      <w:r>
        <w:rPr>
          <w:rFonts w:ascii="Arial" w:hAnsi="Arial" w:cs="Arial"/>
        </w:rPr>
        <w:t>names</w:t>
      </w:r>
      <w:proofErr w:type="gramEnd"/>
      <w:r>
        <w:rPr>
          <w:rFonts w:ascii="Arial" w:hAnsi="Arial" w:cs="Arial"/>
        </w:rPr>
        <w:t xml:space="preserve"> from the mix. (Correct response)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D. Ask the group for volunteers, create a list, and alphabetically select the first three</w:t>
      </w:r>
    </w:p>
    <w:p w:rsidR="00950E71" w:rsidRDefault="00950E71" w:rsidP="00950E71">
      <w:pPr>
        <w:autoSpaceDE w:val="0"/>
        <w:autoSpaceDN w:val="0"/>
        <w:adjustRightInd w:val="0"/>
        <w:spacing w:after="0" w:line="240" w:lineRule="auto"/>
        <w:ind w:left="720"/>
        <w:rPr>
          <w:rFonts w:ascii="Arial" w:hAnsi="Arial" w:cs="Arial"/>
        </w:rPr>
      </w:pPr>
      <w:r>
        <w:rPr>
          <w:rFonts w:ascii="Arial" w:hAnsi="Arial" w:cs="Arial"/>
        </w:rPr>
        <w:t xml:space="preserve">      </w:t>
      </w:r>
      <w:proofErr w:type="gramStart"/>
      <w:r>
        <w:rPr>
          <w:rFonts w:ascii="Arial" w:hAnsi="Arial" w:cs="Arial"/>
        </w:rPr>
        <w:t>workers</w:t>
      </w:r>
      <w:proofErr w:type="gramEnd"/>
      <w:r>
        <w:rPr>
          <w:rFonts w:ascii="Arial" w:hAnsi="Arial" w:cs="Arial"/>
        </w:rPr>
        <w:t xml:space="preserve"> who volunteer.</w:t>
      </w:r>
    </w:p>
    <w:p w:rsidR="00950E71" w:rsidRDefault="00950E71" w:rsidP="00950E71">
      <w:pPr>
        <w:autoSpaceDE w:val="0"/>
        <w:autoSpaceDN w:val="0"/>
        <w:adjustRightInd w:val="0"/>
        <w:spacing w:after="0" w:line="240" w:lineRule="auto"/>
        <w:ind w:left="720"/>
        <w:rPr>
          <w:rFonts w:ascii="Arial" w:hAnsi="Arial" w:cs="Arial"/>
        </w:rPr>
      </w:pPr>
    </w:p>
    <w:p w:rsidR="00950E71" w:rsidRDefault="00950E71"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50E71" w:rsidRPr="00950E71" w:rsidRDefault="00950E71" w:rsidP="00950E71">
      <w:pPr>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55.</w:t>
      </w:r>
      <w:r>
        <w:rPr>
          <w:rFonts w:ascii="Arial" w:hAnsi="Arial" w:cs="Arial"/>
        </w:rPr>
        <w:tab/>
        <w:t xml:space="preserve">The illustration shows a game in which a person spins the arrow and wins one of six </w:t>
      </w:r>
      <w:r>
        <w:rPr>
          <w:rFonts w:ascii="Arial" w:hAnsi="Arial" w:cs="Arial"/>
        </w:rPr>
        <w:tab/>
        <w:t xml:space="preserve">prizes based on where the arrow stops. Each segment of the circle in the game is the </w:t>
      </w:r>
      <w:r w:rsidR="009F5327">
        <w:rPr>
          <w:rFonts w:ascii="Arial" w:hAnsi="Arial" w:cs="Arial"/>
        </w:rPr>
        <w:tab/>
      </w:r>
      <w:r>
        <w:rPr>
          <w:rFonts w:ascii="Arial" w:hAnsi="Arial" w:cs="Arial"/>
        </w:rPr>
        <w:t>same size.</w:t>
      </w:r>
    </w:p>
    <w:p w:rsidR="00950E71" w:rsidRDefault="00950E71"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r>
        <w:rPr>
          <w:rFonts w:ascii="Arial" w:hAnsi="Arial" w:cs="Arial"/>
          <w:noProof/>
        </w:rPr>
        <w:drawing>
          <wp:inline distT="0" distB="0" distL="0" distR="0">
            <wp:extent cx="5943600" cy="2501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F5327">
      <w:pPr>
        <w:autoSpaceDE w:val="0"/>
        <w:autoSpaceDN w:val="0"/>
        <w:adjustRightInd w:val="0"/>
        <w:spacing w:after="0" w:line="240" w:lineRule="auto"/>
        <w:rPr>
          <w:rFonts w:ascii="Times New Roman" w:hAnsi="Times New Roman" w:cs="Times New Roman"/>
          <w:sz w:val="24"/>
          <w:szCs w:val="24"/>
        </w:rPr>
      </w:pPr>
      <w:r>
        <w:rPr>
          <w:rFonts w:ascii="Arial" w:hAnsi="Arial" w:cs="Arial"/>
        </w:rPr>
        <w:t>56.</w:t>
      </w:r>
      <w:r>
        <w:rPr>
          <w:rFonts w:ascii="Arial" w:hAnsi="Arial" w:cs="Arial"/>
        </w:rPr>
        <w:tab/>
      </w:r>
      <w:r w:rsidRPr="009F5327">
        <w:rPr>
          <w:rFonts w:ascii="Times New Roman" w:hAnsi="Times New Roman" w:cs="Times New Roman"/>
          <w:sz w:val="24"/>
          <w:szCs w:val="24"/>
        </w:rPr>
        <w:t xml:space="preserve">A medical researcher is selecting participants for a study on the effects of a drug on </w:t>
      </w:r>
      <w:r w:rsidRPr="009F5327">
        <w:rPr>
          <w:rFonts w:ascii="Times New Roman" w:hAnsi="Times New Roman" w:cs="Times New Roman"/>
          <w:sz w:val="24"/>
          <w:szCs w:val="24"/>
        </w:rPr>
        <w:tab/>
        <w:t xml:space="preserve">memory. She is separating the participants into two groups. The first group will receive </w:t>
      </w:r>
      <w:r w:rsidRPr="009F5327">
        <w:rPr>
          <w:rFonts w:ascii="Times New Roman" w:hAnsi="Times New Roman" w:cs="Times New Roman"/>
          <w:sz w:val="24"/>
          <w:szCs w:val="24"/>
        </w:rPr>
        <w:tab/>
        <w:t>the drug and the second group will receive a placebo.</w:t>
      </w:r>
    </w:p>
    <w:p w:rsidR="009F5327" w:rsidRPr="009F5327" w:rsidRDefault="009F5327" w:rsidP="009F53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753819" cy="1155751"/>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563" cy="1155700"/>
                    </a:xfrm>
                    <a:prstGeom prst="rect">
                      <a:avLst/>
                    </a:prstGeom>
                    <a:noFill/>
                    <a:ln>
                      <a:noFill/>
                    </a:ln>
                  </pic:spPr>
                </pic:pic>
              </a:graphicData>
            </a:graphic>
          </wp:inline>
        </w:drawing>
      </w:r>
    </w:p>
    <w:p w:rsidR="009F5327" w:rsidRDefault="009F5327">
      <w:pPr>
        <w:autoSpaceDE w:val="0"/>
        <w:autoSpaceDN w:val="0"/>
        <w:adjustRightInd w:val="0"/>
        <w:spacing w:after="0" w:line="240" w:lineRule="auto"/>
        <w:rPr>
          <w:rFonts w:ascii="Times New Roman" w:hAnsi="Times New Roman" w:cs="Times New Roman"/>
          <w:sz w:val="24"/>
          <w:szCs w:val="24"/>
        </w:rPr>
      </w:pPr>
    </w:p>
    <w:p w:rsidR="00571CC8" w:rsidRDefault="00571CC8" w:rsidP="00571CC8">
      <w:pPr>
        <w:autoSpaceDE w:val="0"/>
        <w:autoSpaceDN w:val="0"/>
        <w:adjustRightInd w:val="0"/>
        <w:spacing w:after="0" w:line="240" w:lineRule="auto"/>
        <w:rPr>
          <w:rFonts w:ascii="Arial" w:hAnsi="Arial" w:cs="Arial"/>
        </w:rPr>
      </w:pPr>
      <w:r>
        <w:rPr>
          <w:rFonts w:ascii="Arial" w:hAnsi="Arial" w:cs="Arial"/>
        </w:rPr>
        <w:t>57.</w:t>
      </w:r>
      <w:r>
        <w:rPr>
          <w:rFonts w:ascii="Arial" w:hAnsi="Arial" w:cs="Arial"/>
        </w:rPr>
        <w:tab/>
        <w:t xml:space="preserve">A movie theater recorded the number of tickets sold for two movies each day during one </w:t>
      </w:r>
      <w:r>
        <w:rPr>
          <w:rFonts w:ascii="Arial" w:hAnsi="Arial" w:cs="Arial"/>
        </w:rPr>
        <w:tab/>
        <w:t>week.</w:t>
      </w:r>
    </w:p>
    <w:p w:rsidR="009F5327" w:rsidRDefault="00571CC8" w:rsidP="00571CC8">
      <w:pPr>
        <w:autoSpaceDE w:val="0"/>
        <w:autoSpaceDN w:val="0"/>
        <w:adjustRightInd w:val="0"/>
        <w:spacing w:after="0" w:line="240" w:lineRule="auto"/>
        <w:rPr>
          <w:rFonts w:ascii="Arial" w:hAnsi="Arial" w:cs="Arial"/>
        </w:rPr>
      </w:pPr>
      <w:r>
        <w:rPr>
          <w:rFonts w:ascii="Arial" w:hAnsi="Arial" w:cs="Arial"/>
        </w:rPr>
        <w:tab/>
        <w:t>Box plots of the data are shown.</w:t>
      </w:r>
    </w:p>
    <w:p w:rsidR="00571CC8" w:rsidRDefault="00571CC8" w:rsidP="00571CC8">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5943600" cy="21564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156460"/>
                    </a:xfrm>
                    <a:prstGeom prst="rect">
                      <a:avLst/>
                    </a:prstGeom>
                    <a:noFill/>
                    <a:ln>
                      <a:noFill/>
                    </a:ln>
                  </pic:spPr>
                </pic:pic>
              </a:graphicData>
            </a:graphic>
          </wp:inline>
        </w:drawing>
      </w:r>
    </w:p>
    <w:p w:rsidR="00BC0B66" w:rsidRPr="00BC0B66" w:rsidRDefault="00571CC8" w:rsidP="00BC0B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58.</w:t>
      </w:r>
      <w:r>
        <w:rPr>
          <w:rFonts w:ascii="Times New Roman" w:hAnsi="Times New Roman" w:cs="Times New Roman"/>
          <w:sz w:val="24"/>
          <w:szCs w:val="24"/>
        </w:rPr>
        <w:tab/>
      </w:r>
      <w:r w:rsidR="00BC0B66" w:rsidRPr="00BC0B66">
        <w:rPr>
          <w:rFonts w:ascii="Times New Roman" w:hAnsi="Times New Roman" w:cs="Times New Roman"/>
          <w:sz w:val="24"/>
          <w:szCs w:val="24"/>
        </w:rPr>
        <w:t>A car dealership has 46 cars for sale. The least expensive car costs $10,959. The most</w:t>
      </w:r>
    </w:p>
    <w:p w:rsidR="00571CC8" w:rsidRDefault="00BC0B66" w:rsidP="00BC0B66">
      <w:pPr>
        <w:autoSpaceDE w:val="0"/>
        <w:autoSpaceDN w:val="0"/>
        <w:adjustRightInd w:val="0"/>
        <w:spacing w:after="0" w:line="240" w:lineRule="auto"/>
        <w:rPr>
          <w:rFonts w:ascii="Times New Roman" w:hAnsi="Times New Roman" w:cs="Times New Roman"/>
          <w:sz w:val="24"/>
          <w:szCs w:val="24"/>
        </w:rPr>
      </w:pPr>
      <w:r w:rsidRPr="00BC0B66">
        <w:rPr>
          <w:rFonts w:ascii="Times New Roman" w:hAnsi="Times New Roman" w:cs="Times New Roman"/>
          <w:sz w:val="24"/>
          <w:szCs w:val="24"/>
        </w:rPr>
        <w:tab/>
      </w:r>
      <w:proofErr w:type="gramStart"/>
      <w:r w:rsidRPr="00BC0B66">
        <w:rPr>
          <w:rFonts w:ascii="Times New Roman" w:hAnsi="Times New Roman" w:cs="Times New Roman"/>
          <w:sz w:val="24"/>
          <w:szCs w:val="24"/>
        </w:rPr>
        <w:t>expensive</w:t>
      </w:r>
      <w:proofErr w:type="gramEnd"/>
      <w:r w:rsidRPr="00BC0B66">
        <w:rPr>
          <w:rFonts w:ascii="Times New Roman" w:hAnsi="Times New Roman" w:cs="Times New Roman"/>
          <w:sz w:val="24"/>
          <w:szCs w:val="24"/>
        </w:rPr>
        <w:t xml:space="preserve"> car costs $21,250. The mean sales price for the 46 cars is $17,450. Another </w:t>
      </w:r>
      <w:r w:rsidRPr="00BC0B66">
        <w:rPr>
          <w:rFonts w:ascii="Times New Roman" w:hAnsi="Times New Roman" w:cs="Times New Roman"/>
          <w:sz w:val="24"/>
          <w:szCs w:val="24"/>
        </w:rPr>
        <w:tab/>
        <w:t xml:space="preserve">car, priced at $32,675, is added to the dealership’s inventory.  Which two statistical </w:t>
      </w:r>
      <w:r w:rsidRPr="00BC0B66">
        <w:rPr>
          <w:rFonts w:ascii="Times New Roman" w:hAnsi="Times New Roman" w:cs="Times New Roman"/>
          <w:sz w:val="24"/>
          <w:szCs w:val="24"/>
        </w:rPr>
        <w:tab/>
        <w:t>measures will not necessarily increase? Select two responses.</w:t>
      </w:r>
    </w:p>
    <w:p w:rsidR="00BC0B66" w:rsidRDefault="00BC0B66" w:rsidP="00BC0B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B6613">
        <w:rPr>
          <w:rFonts w:ascii="Times New Roman" w:hAnsi="Times New Roman" w:cs="Times New Roman"/>
          <w:noProof/>
          <w:sz w:val="24"/>
          <w:szCs w:val="24"/>
        </w:rPr>
        <w:drawing>
          <wp:inline distT="0" distB="0" distL="0" distR="0">
            <wp:extent cx="1656080" cy="1026795"/>
            <wp:effectExtent l="0" t="0" r="127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56080" cy="1026795"/>
                    </a:xfrm>
                    <a:prstGeom prst="rect">
                      <a:avLst/>
                    </a:prstGeom>
                    <a:noFill/>
                    <a:ln>
                      <a:noFill/>
                    </a:ln>
                  </pic:spPr>
                </pic:pic>
              </a:graphicData>
            </a:graphic>
          </wp:inline>
        </w:drawing>
      </w:r>
    </w:p>
    <w:p w:rsidR="003B6613" w:rsidRDefault="003B6613" w:rsidP="00BC0B66">
      <w:pPr>
        <w:autoSpaceDE w:val="0"/>
        <w:autoSpaceDN w:val="0"/>
        <w:adjustRightInd w:val="0"/>
        <w:spacing w:after="0" w:line="240" w:lineRule="auto"/>
        <w:rPr>
          <w:rFonts w:ascii="Times New Roman" w:hAnsi="Times New Roman" w:cs="Times New Roman"/>
          <w:sz w:val="24"/>
          <w:szCs w:val="24"/>
        </w:rPr>
      </w:pPr>
    </w:p>
    <w:p w:rsidR="003B6613" w:rsidRDefault="003B6613" w:rsidP="00BC0B66">
      <w:pPr>
        <w:autoSpaceDE w:val="0"/>
        <w:autoSpaceDN w:val="0"/>
        <w:adjustRightInd w:val="0"/>
        <w:spacing w:after="0" w:line="240" w:lineRule="auto"/>
        <w:rPr>
          <w:rFonts w:ascii="Arial" w:hAnsi="Arial" w:cs="Arial"/>
        </w:rPr>
      </w:pPr>
      <w:r>
        <w:rPr>
          <w:rFonts w:ascii="Times New Roman" w:hAnsi="Times New Roman" w:cs="Times New Roman"/>
          <w:sz w:val="24"/>
          <w:szCs w:val="24"/>
        </w:rPr>
        <w:t>59.</w:t>
      </w:r>
      <w:r>
        <w:rPr>
          <w:rFonts w:ascii="Times New Roman" w:hAnsi="Times New Roman" w:cs="Times New Roman"/>
          <w:sz w:val="24"/>
          <w:szCs w:val="24"/>
        </w:rPr>
        <w:tab/>
      </w:r>
      <w:r w:rsidRPr="003B6613">
        <w:rPr>
          <w:rFonts w:ascii="Times New Roman" w:hAnsi="Times New Roman" w:cs="Times New Roman"/>
          <w:sz w:val="24"/>
          <w:szCs w:val="24"/>
        </w:rPr>
        <w:t>The frequency distributions of two data sets are shown in the dot plots</w:t>
      </w:r>
      <w:r>
        <w:rPr>
          <w:rFonts w:ascii="Arial" w:hAnsi="Arial" w:cs="Arial"/>
        </w:rPr>
        <w:t>.</w:t>
      </w:r>
    </w:p>
    <w:p w:rsidR="003B6613" w:rsidRDefault="003B6613" w:rsidP="00BC0B66">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5943600" cy="28727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872740"/>
                    </a:xfrm>
                    <a:prstGeom prst="rect">
                      <a:avLst/>
                    </a:prstGeom>
                    <a:noFill/>
                    <a:ln>
                      <a:noFill/>
                    </a:ln>
                  </pic:spPr>
                </pic:pic>
              </a:graphicData>
            </a:graphic>
          </wp:inline>
        </w:drawing>
      </w:r>
    </w:p>
    <w:p w:rsidR="003B6613" w:rsidRDefault="003B6613" w:rsidP="00BC0B66">
      <w:pPr>
        <w:autoSpaceDE w:val="0"/>
        <w:autoSpaceDN w:val="0"/>
        <w:adjustRightInd w:val="0"/>
        <w:spacing w:after="0" w:line="240" w:lineRule="auto"/>
        <w:rPr>
          <w:rFonts w:ascii="Arial" w:hAnsi="Arial" w:cs="Arial"/>
        </w:rPr>
      </w:pPr>
    </w:p>
    <w:p w:rsidR="003B6613" w:rsidRDefault="003B6613" w:rsidP="00BC0B66">
      <w:pPr>
        <w:autoSpaceDE w:val="0"/>
        <w:autoSpaceDN w:val="0"/>
        <w:adjustRightInd w:val="0"/>
        <w:spacing w:after="0" w:line="240" w:lineRule="auto"/>
        <w:rPr>
          <w:rFonts w:ascii="Times New Roman" w:hAnsi="Times New Roman" w:cs="Times New Roman"/>
          <w:sz w:val="24"/>
          <w:szCs w:val="24"/>
        </w:rPr>
      </w:pPr>
      <w:r>
        <w:rPr>
          <w:rFonts w:ascii="Arial" w:hAnsi="Arial" w:cs="Arial"/>
        </w:rPr>
        <w:t>61.</w:t>
      </w:r>
      <w:r>
        <w:rPr>
          <w:rFonts w:ascii="Arial" w:hAnsi="Arial" w:cs="Arial"/>
        </w:rPr>
        <w:tab/>
      </w:r>
      <w:r w:rsidR="00A06EB1" w:rsidRPr="00A06EB1">
        <w:rPr>
          <w:rFonts w:ascii="Times New Roman" w:hAnsi="Times New Roman" w:cs="Times New Roman"/>
          <w:sz w:val="24"/>
          <w:szCs w:val="24"/>
        </w:rPr>
        <w:t>The table shows the number of students in an area who use corrective eyewear.</w:t>
      </w:r>
    </w:p>
    <w:p w:rsidR="00A06EB1" w:rsidRDefault="00A06EB1" w:rsidP="00BC0B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34710" cy="175958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710" cy="1759585"/>
                    </a:xfrm>
                    <a:prstGeom prst="rect">
                      <a:avLst/>
                    </a:prstGeom>
                    <a:noFill/>
                    <a:ln>
                      <a:noFill/>
                    </a:ln>
                  </pic:spPr>
                </pic:pic>
              </a:graphicData>
            </a:graphic>
          </wp:inline>
        </w:drawing>
      </w:r>
    </w:p>
    <w:p w:rsidR="00A06EB1" w:rsidRDefault="00A06EB1" w:rsidP="00BC0B66">
      <w:pPr>
        <w:autoSpaceDE w:val="0"/>
        <w:autoSpaceDN w:val="0"/>
        <w:adjustRightInd w:val="0"/>
        <w:spacing w:after="0" w:line="240" w:lineRule="auto"/>
        <w:rPr>
          <w:rFonts w:ascii="Times New Roman" w:hAnsi="Times New Roman" w:cs="Times New Roman"/>
          <w:sz w:val="24"/>
          <w:szCs w:val="24"/>
        </w:rPr>
      </w:pPr>
    </w:p>
    <w:p w:rsidR="001A275B" w:rsidRDefault="001A275B" w:rsidP="00BC0B66">
      <w:pPr>
        <w:autoSpaceDE w:val="0"/>
        <w:autoSpaceDN w:val="0"/>
        <w:adjustRightInd w:val="0"/>
        <w:spacing w:after="0" w:line="240" w:lineRule="auto"/>
        <w:rPr>
          <w:rFonts w:ascii="Times New Roman" w:hAnsi="Times New Roman" w:cs="Times New Roman"/>
          <w:sz w:val="24"/>
          <w:szCs w:val="24"/>
        </w:rPr>
      </w:pPr>
    </w:p>
    <w:p w:rsidR="001A275B" w:rsidRDefault="001A275B" w:rsidP="00BC0B66">
      <w:pPr>
        <w:autoSpaceDE w:val="0"/>
        <w:autoSpaceDN w:val="0"/>
        <w:adjustRightInd w:val="0"/>
        <w:spacing w:after="0" w:line="240" w:lineRule="auto"/>
        <w:rPr>
          <w:rFonts w:ascii="Times New Roman" w:hAnsi="Times New Roman" w:cs="Times New Roman"/>
          <w:sz w:val="24"/>
          <w:szCs w:val="24"/>
        </w:rPr>
      </w:pPr>
    </w:p>
    <w:p w:rsidR="001A275B" w:rsidRDefault="001A275B" w:rsidP="00BC0B66">
      <w:pPr>
        <w:autoSpaceDE w:val="0"/>
        <w:autoSpaceDN w:val="0"/>
        <w:adjustRightInd w:val="0"/>
        <w:spacing w:after="0" w:line="240" w:lineRule="auto"/>
        <w:rPr>
          <w:rFonts w:ascii="Times New Roman" w:hAnsi="Times New Roman" w:cs="Times New Roman"/>
          <w:sz w:val="24"/>
          <w:szCs w:val="24"/>
        </w:rPr>
      </w:pPr>
    </w:p>
    <w:p w:rsidR="00A06EB1" w:rsidRDefault="001A275B" w:rsidP="001A275B">
      <w:pPr>
        <w:autoSpaceDE w:val="0"/>
        <w:autoSpaceDN w:val="0"/>
        <w:adjustRightInd w:val="0"/>
        <w:spacing w:after="0" w:line="240" w:lineRule="auto"/>
        <w:rPr>
          <w:rFonts w:ascii="Arial" w:hAnsi="Arial" w:cs="Arial"/>
        </w:rPr>
      </w:pPr>
      <w:r>
        <w:rPr>
          <w:rFonts w:ascii="Times New Roman" w:hAnsi="Times New Roman" w:cs="Times New Roman"/>
          <w:sz w:val="24"/>
          <w:szCs w:val="24"/>
        </w:rPr>
        <w:lastRenderedPageBreak/>
        <w:t>62.</w:t>
      </w:r>
      <w:r>
        <w:rPr>
          <w:rFonts w:ascii="Times New Roman" w:hAnsi="Times New Roman" w:cs="Times New Roman"/>
          <w:sz w:val="24"/>
          <w:szCs w:val="24"/>
        </w:rPr>
        <w:tab/>
      </w:r>
      <w:r>
        <w:rPr>
          <w:rFonts w:ascii="Arial" w:hAnsi="Arial" w:cs="Arial"/>
        </w:rPr>
        <w:t>As sho</w:t>
      </w:r>
      <w:r>
        <w:rPr>
          <w:rFonts w:ascii="Arial" w:hAnsi="Arial" w:cs="Arial"/>
        </w:rPr>
        <w:t xml:space="preserve">wn in the table, the trend </w:t>
      </w:r>
      <w:proofErr w:type="gramStart"/>
      <w:r>
        <w:rPr>
          <w:rFonts w:ascii="Arial" w:hAnsi="Arial" w:cs="Arial"/>
        </w:rPr>
        <w:t>line</w:t>
      </w:r>
      <w:r>
        <w:rPr>
          <w:rFonts w:ascii="Arial" w:hAnsi="Arial" w:cs="Arial"/>
        </w:rPr>
        <w:t xml:space="preserve"> </w:t>
      </w:r>
      <w:proofErr w:type="gramEnd"/>
      <w:r w:rsidRPr="001A275B">
        <w:rPr>
          <w:rFonts w:ascii="Arial" w:hAnsi="Arial" w:cs="Arial"/>
          <w:position w:val="-10"/>
        </w:rPr>
        <w:object w:dxaOrig="1760" w:dyaOrig="320">
          <v:shape id="_x0000_i1206" type="#_x0000_t75" style="width:87.9pt;height:15.9pt" o:ole="">
            <v:imagedata r:id="rId134" o:title=""/>
          </v:shape>
          <o:OLEObject Type="Embed" ProgID="Equation.3" ShapeID="_x0000_i1206" DrawAspect="Content" ObjectID="_1533469568" r:id="rId135"/>
        </w:object>
      </w:r>
      <w:r>
        <w:rPr>
          <w:rFonts w:ascii="Arial" w:hAnsi="Arial" w:cs="Arial"/>
        </w:rPr>
        <w:t xml:space="preserve">, is a linear model of the price </w:t>
      </w:r>
      <w:r>
        <w:rPr>
          <w:rFonts w:ascii="Arial" w:hAnsi="Arial" w:cs="Arial"/>
        </w:rPr>
        <w:tab/>
      </w:r>
      <w:r>
        <w:rPr>
          <w:rFonts w:ascii="Arial" w:hAnsi="Arial" w:cs="Arial"/>
        </w:rPr>
        <w:t>of</w:t>
      </w:r>
      <w:r>
        <w:rPr>
          <w:rFonts w:ascii="Arial" w:hAnsi="Arial" w:cs="Arial"/>
        </w:rPr>
        <w:t xml:space="preserve"> </w:t>
      </w:r>
      <w:r>
        <w:rPr>
          <w:rFonts w:ascii="Arial" w:hAnsi="Arial" w:cs="Arial"/>
        </w:rPr>
        <w:t>gasoline for this time period.</w:t>
      </w:r>
    </w:p>
    <w:p w:rsidR="001A275B" w:rsidRDefault="001A275B" w:rsidP="001A275B">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5909310" cy="46494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09310" cy="4649470"/>
                    </a:xfrm>
                    <a:prstGeom prst="rect">
                      <a:avLst/>
                    </a:prstGeom>
                    <a:noFill/>
                    <a:ln>
                      <a:noFill/>
                    </a:ln>
                  </pic:spPr>
                </pic:pic>
              </a:graphicData>
            </a:graphic>
          </wp:inline>
        </w:drawing>
      </w:r>
    </w:p>
    <w:p w:rsidR="001A275B" w:rsidRDefault="001A275B"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1A275B" w:rsidRPr="00F808BD" w:rsidRDefault="001A275B" w:rsidP="00F808BD">
      <w:pPr>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63.</w:t>
      </w:r>
      <w:r>
        <w:rPr>
          <w:rFonts w:ascii="Arial" w:hAnsi="Arial" w:cs="Arial"/>
        </w:rPr>
        <w:tab/>
      </w:r>
      <w:r w:rsidR="00F808BD" w:rsidRPr="00F808BD">
        <w:rPr>
          <w:rFonts w:ascii="Times New Roman" w:hAnsi="Times New Roman" w:cs="Times New Roman"/>
          <w:sz w:val="24"/>
          <w:szCs w:val="24"/>
        </w:rPr>
        <w:t xml:space="preserve">The Centers for Disease Control and Prevention (CDC) has provided a graph that </w:t>
      </w:r>
      <w:r w:rsidR="00F808BD" w:rsidRPr="00F808BD">
        <w:rPr>
          <w:rFonts w:ascii="Times New Roman" w:hAnsi="Times New Roman" w:cs="Times New Roman"/>
          <w:sz w:val="24"/>
          <w:szCs w:val="24"/>
        </w:rPr>
        <w:tab/>
      </w:r>
      <w:r w:rsidR="00F808BD" w:rsidRPr="00F808BD">
        <w:rPr>
          <w:rFonts w:ascii="Times New Roman" w:hAnsi="Times New Roman" w:cs="Times New Roman"/>
          <w:sz w:val="24"/>
          <w:szCs w:val="24"/>
        </w:rPr>
        <w:t>groups</w:t>
      </w:r>
      <w:r w:rsidR="00F808BD" w:rsidRPr="00F808BD">
        <w:rPr>
          <w:rFonts w:ascii="Times New Roman" w:hAnsi="Times New Roman" w:cs="Times New Roman"/>
          <w:sz w:val="24"/>
          <w:szCs w:val="24"/>
        </w:rPr>
        <w:t xml:space="preserve"> </w:t>
      </w:r>
      <w:r w:rsidR="00F808BD">
        <w:rPr>
          <w:rFonts w:ascii="Times New Roman" w:hAnsi="Times New Roman" w:cs="Times New Roman"/>
          <w:sz w:val="24"/>
          <w:szCs w:val="24"/>
        </w:rPr>
        <w:tab/>
      </w:r>
      <w:r w:rsidR="00F808BD" w:rsidRPr="00F808BD">
        <w:rPr>
          <w:rFonts w:ascii="Times New Roman" w:hAnsi="Times New Roman" w:cs="Times New Roman"/>
          <w:sz w:val="24"/>
          <w:szCs w:val="24"/>
        </w:rPr>
        <w:t xml:space="preserve">students by the grades they earned. It shows the percentage of high school </w:t>
      </w:r>
      <w:r w:rsidR="00F808BD" w:rsidRPr="00F808BD">
        <w:rPr>
          <w:rFonts w:ascii="Times New Roman" w:hAnsi="Times New Roman" w:cs="Times New Roman"/>
          <w:sz w:val="24"/>
          <w:szCs w:val="24"/>
        </w:rPr>
        <w:tab/>
      </w:r>
      <w:r w:rsidR="00F808BD" w:rsidRPr="00F808BD">
        <w:rPr>
          <w:rFonts w:ascii="Times New Roman" w:hAnsi="Times New Roman" w:cs="Times New Roman"/>
          <w:sz w:val="24"/>
          <w:szCs w:val="24"/>
        </w:rPr>
        <w:t xml:space="preserve">students in </w:t>
      </w:r>
      <w:r w:rsidR="00F808BD">
        <w:rPr>
          <w:rFonts w:ascii="Times New Roman" w:hAnsi="Times New Roman" w:cs="Times New Roman"/>
          <w:sz w:val="24"/>
          <w:szCs w:val="24"/>
        </w:rPr>
        <w:tab/>
      </w:r>
      <w:r w:rsidR="00F808BD" w:rsidRPr="00F808BD">
        <w:rPr>
          <w:rFonts w:ascii="Times New Roman" w:hAnsi="Times New Roman" w:cs="Times New Roman"/>
          <w:sz w:val="24"/>
          <w:szCs w:val="24"/>
        </w:rPr>
        <w:t>each</w:t>
      </w:r>
      <w:r w:rsidR="00F808BD" w:rsidRPr="00F808BD">
        <w:rPr>
          <w:rFonts w:ascii="Times New Roman" w:hAnsi="Times New Roman" w:cs="Times New Roman"/>
          <w:sz w:val="24"/>
          <w:szCs w:val="24"/>
        </w:rPr>
        <w:t xml:space="preserve"> </w:t>
      </w:r>
      <w:r w:rsidR="00F808BD" w:rsidRPr="00F808BD">
        <w:rPr>
          <w:rFonts w:ascii="Times New Roman" w:hAnsi="Times New Roman" w:cs="Times New Roman"/>
          <w:sz w:val="24"/>
          <w:szCs w:val="24"/>
        </w:rPr>
        <w:t>group who drank soda at least one time per day.</w:t>
      </w:r>
    </w:p>
    <w:p w:rsidR="00F808BD" w:rsidRDefault="00697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42271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64.</w:t>
      </w:r>
      <w:r>
        <w:rPr>
          <w:rFonts w:ascii="Times New Roman" w:hAnsi="Times New Roman" w:cs="Times New Roman"/>
          <w:sz w:val="24"/>
          <w:szCs w:val="24"/>
        </w:rPr>
        <w:tab/>
      </w:r>
      <w:r w:rsidRPr="00697BEA">
        <w:rPr>
          <w:rFonts w:ascii="Times New Roman" w:hAnsi="Times New Roman" w:cs="Times New Roman"/>
          <w:sz w:val="24"/>
          <w:szCs w:val="24"/>
        </w:rPr>
        <w:t>The side lengths of a trapezoid are marked as shown in the diagram.</w:t>
      </w:r>
    </w:p>
    <w:p w:rsidR="00697BEA" w:rsidRPr="00F808BD" w:rsidRDefault="00697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39681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sectPr w:rsidR="00697BEA" w:rsidRPr="00F808BD">
      <w:headerReference w:type="default" r:id="rId139"/>
      <w:footerReference w:type="defaul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B66" w:rsidRDefault="00BC0B66" w:rsidP="00231F08">
      <w:pPr>
        <w:spacing w:after="0" w:line="240" w:lineRule="auto"/>
      </w:pPr>
      <w:r>
        <w:separator/>
      </w:r>
    </w:p>
  </w:endnote>
  <w:endnote w:type="continuationSeparator" w:id="0">
    <w:p w:rsidR="00BC0B66" w:rsidRDefault="00BC0B66" w:rsidP="0023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Math">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939033"/>
      <w:docPartObj>
        <w:docPartGallery w:val="Page Numbers (Bottom of Page)"/>
        <w:docPartUnique/>
      </w:docPartObj>
    </w:sdtPr>
    <w:sdtContent>
      <w:p w:rsidR="00BC0B66" w:rsidRDefault="00BC0B66">
        <w:pPr>
          <w:pStyle w:val="Footer"/>
          <w:jc w:val="right"/>
        </w:pPr>
        <w:r>
          <w:t xml:space="preserve">Page | </w:t>
        </w:r>
        <w:r>
          <w:fldChar w:fldCharType="begin"/>
        </w:r>
        <w:r>
          <w:instrText xml:space="preserve"> PAGE   \* MERGEFORMAT </w:instrText>
        </w:r>
        <w:r>
          <w:fldChar w:fldCharType="separate"/>
        </w:r>
        <w:r w:rsidR="00841DE3">
          <w:rPr>
            <w:noProof/>
          </w:rPr>
          <w:t>1</w:t>
        </w:r>
        <w:r>
          <w:rPr>
            <w:noProof/>
          </w:rPr>
          <w:fldChar w:fldCharType="end"/>
        </w:r>
        <w:r>
          <w:t xml:space="preserve"> </w:t>
        </w:r>
      </w:p>
    </w:sdtContent>
  </w:sdt>
  <w:p w:rsidR="00BC0B66" w:rsidRDefault="00BC0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B66" w:rsidRDefault="00BC0B66" w:rsidP="00231F08">
      <w:pPr>
        <w:spacing w:after="0" w:line="240" w:lineRule="auto"/>
      </w:pPr>
      <w:r>
        <w:separator/>
      </w:r>
    </w:p>
  </w:footnote>
  <w:footnote w:type="continuationSeparator" w:id="0">
    <w:p w:rsidR="00BC0B66" w:rsidRDefault="00BC0B66" w:rsidP="00231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BEA" w:rsidRDefault="00697BEA">
    <w:pPr>
      <w:pStyle w:val="Header"/>
    </w:pPr>
    <w:r>
      <w:t xml:space="preserve">IHSE Sample TASC Exam </w:t>
    </w:r>
    <w:r>
      <w:ptab w:relativeTo="margin" w:alignment="center" w:leader="none"/>
    </w:r>
    <w:r>
      <w:t>MEOC</w:t>
    </w:r>
    <w:r>
      <w:ptab w:relativeTo="margin" w:alignment="right" w:leader="none"/>
    </w:r>
    <w:r w:rsidR="004C3015">
      <w:t>Mr. Jemison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7548F"/>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BE7154"/>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D469D6"/>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3F3064"/>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9165C1"/>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8C48C0"/>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BE0"/>
    <w:rsid w:val="000328F5"/>
    <w:rsid w:val="000C5919"/>
    <w:rsid w:val="001264D5"/>
    <w:rsid w:val="00184F8A"/>
    <w:rsid w:val="001A275B"/>
    <w:rsid w:val="001D363E"/>
    <w:rsid w:val="00215B9B"/>
    <w:rsid w:val="00216C8C"/>
    <w:rsid w:val="0022021E"/>
    <w:rsid w:val="00231F08"/>
    <w:rsid w:val="00295F4F"/>
    <w:rsid w:val="002A332F"/>
    <w:rsid w:val="002D040E"/>
    <w:rsid w:val="00390E31"/>
    <w:rsid w:val="003976EE"/>
    <w:rsid w:val="003A432E"/>
    <w:rsid w:val="003B521F"/>
    <w:rsid w:val="003B6613"/>
    <w:rsid w:val="003C2319"/>
    <w:rsid w:val="00451E63"/>
    <w:rsid w:val="00462535"/>
    <w:rsid w:val="004C3015"/>
    <w:rsid w:val="00571CC8"/>
    <w:rsid w:val="005B1C4A"/>
    <w:rsid w:val="006251FD"/>
    <w:rsid w:val="00630CCB"/>
    <w:rsid w:val="00697BEA"/>
    <w:rsid w:val="006E6250"/>
    <w:rsid w:val="00705BB1"/>
    <w:rsid w:val="00761EBA"/>
    <w:rsid w:val="00771D0F"/>
    <w:rsid w:val="00841DE3"/>
    <w:rsid w:val="0089058D"/>
    <w:rsid w:val="00950BE0"/>
    <w:rsid w:val="00950E71"/>
    <w:rsid w:val="009D3CB3"/>
    <w:rsid w:val="009F4DA0"/>
    <w:rsid w:val="009F5327"/>
    <w:rsid w:val="00A06EB1"/>
    <w:rsid w:val="00AC7AB9"/>
    <w:rsid w:val="00AD207C"/>
    <w:rsid w:val="00AE2CF3"/>
    <w:rsid w:val="00AE77FA"/>
    <w:rsid w:val="00B1068E"/>
    <w:rsid w:val="00B74416"/>
    <w:rsid w:val="00BC0B66"/>
    <w:rsid w:val="00BF352E"/>
    <w:rsid w:val="00CB23F3"/>
    <w:rsid w:val="00D1307E"/>
    <w:rsid w:val="00D428AB"/>
    <w:rsid w:val="00D65374"/>
    <w:rsid w:val="00E85F0B"/>
    <w:rsid w:val="00EF3B99"/>
    <w:rsid w:val="00EF5261"/>
    <w:rsid w:val="00F33754"/>
    <w:rsid w:val="00F80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250"/>
    <w:rPr>
      <w:rFonts w:ascii="Tahoma" w:hAnsi="Tahoma" w:cs="Tahoma"/>
      <w:sz w:val="16"/>
      <w:szCs w:val="16"/>
    </w:rPr>
  </w:style>
  <w:style w:type="paragraph" w:styleId="ListParagraph">
    <w:name w:val="List Paragraph"/>
    <w:basedOn w:val="Normal"/>
    <w:uiPriority w:val="34"/>
    <w:qFormat/>
    <w:rsid w:val="00950BE0"/>
    <w:pPr>
      <w:ind w:left="720"/>
      <w:contextualSpacing/>
    </w:pPr>
  </w:style>
  <w:style w:type="paragraph" w:styleId="Header">
    <w:name w:val="header"/>
    <w:basedOn w:val="Normal"/>
    <w:link w:val="HeaderChar"/>
    <w:uiPriority w:val="99"/>
    <w:unhideWhenUsed/>
    <w:rsid w:val="00231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F08"/>
  </w:style>
  <w:style w:type="paragraph" w:styleId="Footer">
    <w:name w:val="footer"/>
    <w:basedOn w:val="Normal"/>
    <w:link w:val="FooterChar"/>
    <w:uiPriority w:val="99"/>
    <w:unhideWhenUsed/>
    <w:rsid w:val="00231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F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250"/>
    <w:rPr>
      <w:rFonts w:ascii="Tahoma" w:hAnsi="Tahoma" w:cs="Tahoma"/>
      <w:sz w:val="16"/>
      <w:szCs w:val="16"/>
    </w:rPr>
  </w:style>
  <w:style w:type="paragraph" w:styleId="ListParagraph">
    <w:name w:val="List Paragraph"/>
    <w:basedOn w:val="Normal"/>
    <w:uiPriority w:val="34"/>
    <w:qFormat/>
    <w:rsid w:val="00950BE0"/>
    <w:pPr>
      <w:ind w:left="720"/>
      <w:contextualSpacing/>
    </w:pPr>
  </w:style>
  <w:style w:type="paragraph" w:styleId="Header">
    <w:name w:val="header"/>
    <w:basedOn w:val="Normal"/>
    <w:link w:val="HeaderChar"/>
    <w:uiPriority w:val="99"/>
    <w:unhideWhenUsed/>
    <w:rsid w:val="00231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F08"/>
  </w:style>
  <w:style w:type="paragraph" w:styleId="Footer">
    <w:name w:val="footer"/>
    <w:basedOn w:val="Normal"/>
    <w:link w:val="FooterChar"/>
    <w:uiPriority w:val="99"/>
    <w:unhideWhenUsed/>
    <w:rsid w:val="00231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11.wmf"/><Relationship Id="rId42" Type="http://schemas.openxmlformats.org/officeDocument/2006/relationships/image" Target="media/image23.png"/><Relationship Id="rId63" Type="http://schemas.openxmlformats.org/officeDocument/2006/relationships/image" Target="media/image35.png"/><Relationship Id="rId84" Type="http://schemas.openxmlformats.org/officeDocument/2006/relationships/image" Target="media/image53.png"/><Relationship Id="rId138" Type="http://schemas.openxmlformats.org/officeDocument/2006/relationships/image" Target="media/image96.png"/><Relationship Id="rId107" Type="http://schemas.openxmlformats.org/officeDocument/2006/relationships/oleObject" Target="embeddings/oleObject30.bin"/><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oleObject" Target="embeddings/oleObject10.bin"/><Relationship Id="rId53" Type="http://schemas.openxmlformats.org/officeDocument/2006/relationships/image" Target="media/image30.wmf"/><Relationship Id="rId58" Type="http://schemas.openxmlformats.org/officeDocument/2006/relationships/oleObject" Target="embeddings/oleObject19.bin"/><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67.png"/><Relationship Id="rId123" Type="http://schemas.openxmlformats.org/officeDocument/2006/relationships/image" Target="media/image83.wmf"/><Relationship Id="rId128"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58.emf"/><Relationship Id="rId95" Type="http://schemas.openxmlformats.org/officeDocument/2006/relationships/image" Target="media/image62.png"/><Relationship Id="rId22" Type="http://schemas.openxmlformats.org/officeDocument/2006/relationships/oleObject" Target="embeddings/oleObject4.bin"/><Relationship Id="rId27" Type="http://schemas.openxmlformats.org/officeDocument/2006/relationships/oleObject" Target="embeddings/oleObject6.bin"/><Relationship Id="rId43" Type="http://schemas.openxmlformats.org/officeDocument/2006/relationships/image" Target="media/image24.png"/><Relationship Id="rId48" Type="http://schemas.openxmlformats.org/officeDocument/2006/relationships/oleObject" Target="embeddings/oleObject14.bin"/><Relationship Id="rId64" Type="http://schemas.openxmlformats.org/officeDocument/2006/relationships/image" Target="media/image36.wmf"/><Relationship Id="rId69" Type="http://schemas.openxmlformats.org/officeDocument/2006/relationships/image" Target="media/image39.png"/><Relationship Id="rId113" Type="http://schemas.openxmlformats.org/officeDocument/2006/relationships/image" Target="media/image75.png"/><Relationship Id="rId118" Type="http://schemas.openxmlformats.org/officeDocument/2006/relationships/image" Target="media/image79.png"/><Relationship Id="rId134" Type="http://schemas.openxmlformats.org/officeDocument/2006/relationships/image" Target="media/image93.wmf"/><Relationship Id="rId139" Type="http://schemas.openxmlformats.org/officeDocument/2006/relationships/header" Target="header1.xml"/><Relationship Id="rId80" Type="http://schemas.openxmlformats.org/officeDocument/2006/relationships/image" Target="media/image50.png"/><Relationship Id="rId85" Type="http://schemas.openxmlformats.org/officeDocument/2006/relationships/image" Target="media/image54.png"/><Relationship Id="rId12" Type="http://schemas.openxmlformats.org/officeDocument/2006/relationships/image" Target="media/image5.png"/><Relationship Id="rId17"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image" Target="media/image21.wmf"/><Relationship Id="rId59" Type="http://schemas.openxmlformats.org/officeDocument/2006/relationships/image" Target="media/image33.wmf"/><Relationship Id="rId103" Type="http://schemas.openxmlformats.org/officeDocument/2006/relationships/image" Target="media/image68.wmf"/><Relationship Id="rId108" Type="http://schemas.openxmlformats.org/officeDocument/2006/relationships/image" Target="media/image71.wmf"/><Relationship Id="rId124" Type="http://schemas.openxmlformats.org/officeDocument/2006/relationships/oleObject" Target="embeddings/oleObject34.bin"/><Relationship Id="rId129" Type="http://schemas.openxmlformats.org/officeDocument/2006/relationships/image" Target="media/image88.png"/><Relationship Id="rId54" Type="http://schemas.openxmlformats.org/officeDocument/2006/relationships/oleObject" Target="embeddings/oleObject17.bin"/><Relationship Id="rId70" Type="http://schemas.openxmlformats.org/officeDocument/2006/relationships/image" Target="media/image40.emf"/><Relationship Id="rId75" Type="http://schemas.openxmlformats.org/officeDocument/2006/relationships/image" Target="media/image45.png"/><Relationship Id="rId91" Type="http://schemas.openxmlformats.org/officeDocument/2006/relationships/image" Target="media/image59.png"/><Relationship Id="rId96" Type="http://schemas.openxmlformats.org/officeDocument/2006/relationships/image" Target="media/image63.wmf"/><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emf"/><Relationship Id="rId49" Type="http://schemas.openxmlformats.org/officeDocument/2006/relationships/image" Target="media/image28.wmf"/><Relationship Id="rId114" Type="http://schemas.openxmlformats.org/officeDocument/2006/relationships/image" Target="media/image76.png"/><Relationship Id="rId119" Type="http://schemas.openxmlformats.org/officeDocument/2006/relationships/image" Target="media/image80.wmf"/><Relationship Id="rId44"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oleObject" Target="embeddings/oleObject22.bin"/><Relationship Id="rId81" Type="http://schemas.openxmlformats.org/officeDocument/2006/relationships/image" Target="media/image51.wmf"/><Relationship Id="rId86" Type="http://schemas.openxmlformats.org/officeDocument/2006/relationships/image" Target="media/image55.png"/><Relationship Id="rId130" Type="http://schemas.openxmlformats.org/officeDocument/2006/relationships/image" Target="media/image89.png"/><Relationship Id="rId135" Type="http://schemas.openxmlformats.org/officeDocument/2006/relationships/oleObject" Target="embeddings/oleObject35.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1.bin"/><Relationship Id="rId109" Type="http://schemas.openxmlformats.org/officeDocument/2006/relationships/oleObject" Target="embeddings/oleObject31.bin"/><Relationship Id="rId34" Type="http://schemas.openxmlformats.org/officeDocument/2006/relationships/image" Target="media/image19.wmf"/><Relationship Id="rId50" Type="http://schemas.openxmlformats.org/officeDocument/2006/relationships/oleObject" Target="embeddings/oleObject15.bin"/><Relationship Id="rId55" Type="http://schemas.openxmlformats.org/officeDocument/2006/relationships/image" Target="media/image31.wmf"/><Relationship Id="rId76" Type="http://schemas.openxmlformats.org/officeDocument/2006/relationships/image" Target="media/image46.png"/><Relationship Id="rId97" Type="http://schemas.openxmlformats.org/officeDocument/2006/relationships/oleObject" Target="embeddings/oleObject27.bin"/><Relationship Id="rId104" Type="http://schemas.openxmlformats.org/officeDocument/2006/relationships/oleObject" Target="embeddings/oleObject29.bin"/><Relationship Id="rId120" Type="http://schemas.openxmlformats.org/officeDocument/2006/relationships/oleObject" Target="embeddings/oleObject33.bin"/><Relationship Id="rId125" Type="http://schemas.openxmlformats.org/officeDocument/2006/relationships/image" Target="media/image84.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13.bin"/><Relationship Id="rId66" Type="http://schemas.openxmlformats.org/officeDocument/2006/relationships/image" Target="media/image37.png"/><Relationship Id="rId87" Type="http://schemas.openxmlformats.org/officeDocument/2006/relationships/image" Target="media/image56.wmf"/><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0.png"/><Relationship Id="rId136" Type="http://schemas.openxmlformats.org/officeDocument/2006/relationships/image" Target="media/image94.png"/><Relationship Id="rId61" Type="http://schemas.openxmlformats.org/officeDocument/2006/relationships/image" Target="media/image34.wmf"/><Relationship Id="rId82" Type="http://schemas.openxmlformats.org/officeDocument/2006/relationships/oleObject" Target="embeddings/oleObject24.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oleObject" Target="embeddings/oleObject7.bin"/><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47.png"/><Relationship Id="rId100" Type="http://schemas.openxmlformats.org/officeDocument/2006/relationships/oleObject" Target="embeddings/oleObject28.bin"/><Relationship Id="rId105" Type="http://schemas.openxmlformats.org/officeDocument/2006/relationships/image" Target="media/image69.png"/><Relationship Id="rId126"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image" Target="media/image42.png"/><Relationship Id="rId93" Type="http://schemas.openxmlformats.org/officeDocument/2006/relationships/image" Target="media/image61.wmf"/><Relationship Id="rId98" Type="http://schemas.openxmlformats.org/officeDocument/2006/relationships/image" Target="media/image64.png"/><Relationship Id="rId121" Type="http://schemas.openxmlformats.org/officeDocument/2006/relationships/image" Target="media/image81.png"/><Relationship Id="rId142" Type="http://schemas.openxmlformats.org/officeDocument/2006/relationships/glossaryDocument" Target="glossary/document.xml"/><Relationship Id="rId3" Type="http://schemas.microsoft.com/office/2007/relationships/stylesWithEffects" Target="stylesWithEffects.xml"/><Relationship Id="rId25" Type="http://schemas.openxmlformats.org/officeDocument/2006/relationships/oleObject" Target="embeddings/oleObject5.bin"/><Relationship Id="rId46" Type="http://schemas.openxmlformats.org/officeDocument/2006/relationships/image" Target="media/image26.png"/><Relationship Id="rId67" Type="http://schemas.openxmlformats.org/officeDocument/2006/relationships/image" Target="media/image38.wmf"/><Relationship Id="rId116" Type="http://schemas.openxmlformats.org/officeDocument/2006/relationships/image" Target="media/image78.wmf"/><Relationship Id="rId137" Type="http://schemas.openxmlformats.org/officeDocument/2006/relationships/image" Target="media/image95.png"/><Relationship Id="rId20" Type="http://schemas.openxmlformats.org/officeDocument/2006/relationships/image" Target="media/image10.png"/><Relationship Id="rId41" Type="http://schemas.openxmlformats.org/officeDocument/2006/relationships/oleObject" Target="embeddings/oleObject12.bin"/><Relationship Id="rId62" Type="http://schemas.openxmlformats.org/officeDocument/2006/relationships/oleObject" Target="embeddings/oleObject21.bin"/><Relationship Id="rId83" Type="http://schemas.openxmlformats.org/officeDocument/2006/relationships/image" Target="media/image52.png"/><Relationship Id="rId88" Type="http://schemas.openxmlformats.org/officeDocument/2006/relationships/oleObject" Target="embeddings/oleObject25.bin"/><Relationship Id="rId111" Type="http://schemas.openxmlformats.org/officeDocument/2006/relationships/image" Target="media/image73.png"/><Relationship Id="rId132" Type="http://schemas.openxmlformats.org/officeDocument/2006/relationships/image" Target="media/image91.png"/><Relationship Id="rId15" Type="http://schemas.openxmlformats.org/officeDocument/2006/relationships/image" Target="media/image7.png"/><Relationship Id="rId36" Type="http://schemas.openxmlformats.org/officeDocument/2006/relationships/image" Target="media/image20.wmf"/><Relationship Id="rId57" Type="http://schemas.openxmlformats.org/officeDocument/2006/relationships/image" Target="media/image32.wmf"/><Relationship Id="rId106" Type="http://schemas.openxmlformats.org/officeDocument/2006/relationships/image" Target="media/image70.wmf"/><Relationship Id="rId127" Type="http://schemas.openxmlformats.org/officeDocument/2006/relationships/image" Target="media/image86.png"/><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oleObject" Target="embeddings/oleObject16.bin"/><Relationship Id="rId73" Type="http://schemas.openxmlformats.org/officeDocument/2006/relationships/image" Target="media/image43.emf"/><Relationship Id="rId78" Type="http://schemas.openxmlformats.org/officeDocument/2006/relationships/image" Target="media/image48.emf"/><Relationship Id="rId94" Type="http://schemas.openxmlformats.org/officeDocument/2006/relationships/oleObject" Target="embeddings/oleObject26.bin"/><Relationship Id="rId99" Type="http://schemas.openxmlformats.org/officeDocument/2006/relationships/image" Target="media/image65.wmf"/><Relationship Id="rId101" Type="http://schemas.openxmlformats.org/officeDocument/2006/relationships/image" Target="media/image66.png"/><Relationship Id="rId122" Type="http://schemas.openxmlformats.org/officeDocument/2006/relationships/image" Target="media/image82.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wmf"/><Relationship Id="rId47" Type="http://schemas.openxmlformats.org/officeDocument/2006/relationships/image" Target="media/image27.wmf"/><Relationship Id="rId68" Type="http://schemas.openxmlformats.org/officeDocument/2006/relationships/oleObject" Target="embeddings/oleObject23.bin"/><Relationship Id="rId89" Type="http://schemas.openxmlformats.org/officeDocument/2006/relationships/image" Target="media/image57.png"/><Relationship Id="rId112" Type="http://schemas.openxmlformats.org/officeDocument/2006/relationships/image" Target="media/image74.png"/><Relationship Id="rId133" Type="http://schemas.openxmlformats.org/officeDocument/2006/relationships/image" Target="media/image92.png"/><Relationship Id="rId16" Type="http://schemas.openxmlformats.org/officeDocument/2006/relationships/image" Target="media/image8.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Math">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DDF"/>
    <w:rsid w:val="00280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0376ECC9A94024B30759AAB32B9692">
    <w:name w:val="EE0376ECC9A94024B30759AAB32B9692"/>
    <w:rsid w:val="00280D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0376ECC9A94024B30759AAB32B9692">
    <w:name w:val="EE0376ECC9A94024B30759AAB32B9692"/>
    <w:rsid w:val="00280D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1543</Words>
  <Characters>8800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Leroy Jemison</dc:creator>
  <cp:lastModifiedBy>Leroy Jemison</cp:lastModifiedBy>
  <cp:revision>2</cp:revision>
  <cp:lastPrinted>2016-08-23T18:42:00Z</cp:lastPrinted>
  <dcterms:created xsi:type="dcterms:W3CDTF">2016-08-23T18:44:00Z</dcterms:created>
  <dcterms:modified xsi:type="dcterms:W3CDTF">2016-08-23T18:44:00Z</dcterms:modified>
</cp:coreProperties>
</file>